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9E" w:rsidRDefault="002C336A" w:rsidP="0091229E">
      <w:pPr>
        <w:jc w:val="center"/>
        <w:rPr>
          <w:b/>
          <w:sz w:val="40"/>
          <w:szCs w:val="40"/>
        </w:rPr>
      </w:pPr>
      <w:r>
        <w:rPr>
          <w:rFonts w:eastAsia="Times New Roman" w:cs="Arial"/>
          <w:noProof/>
          <w:color w:val="000000"/>
          <w:lang w:eastAsia="fr-FR"/>
        </w:rPr>
        <w:drawing>
          <wp:anchor distT="0" distB="0" distL="114300" distR="114300" simplePos="0" relativeHeight="251671552" behindDoc="0" locked="0" layoutInCell="1" allowOverlap="0" wp14:anchorId="63AFB30D" wp14:editId="6674E59E">
            <wp:simplePos x="0" y="0"/>
            <wp:positionH relativeFrom="column">
              <wp:posOffset>35560</wp:posOffset>
            </wp:positionH>
            <wp:positionV relativeFrom="paragraph">
              <wp:posOffset>-213360</wp:posOffset>
            </wp:positionV>
            <wp:extent cx="3020060" cy="464185"/>
            <wp:effectExtent l="0" t="0" r="8890" b="0"/>
            <wp:wrapSquare wrapText="bothSides"/>
            <wp:docPr id="8" name="Image 8" descr="O:\LES MARCHES\Marché Allemand\2016\Actions_ Doc de travail\Salon RDA WORKSHOP\Déroulé\Communiqué de presse\Touren-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S MARCHES\Marché Allemand\2016\Actions_ Doc de travail\Salon RDA WORKSHOP\Déroulé\Communiqué de presse\Touren-Servi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06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29E">
        <w:rPr>
          <w:b/>
          <w:noProof/>
          <w:sz w:val="40"/>
          <w:szCs w:val="40"/>
          <w:lang w:eastAsia="fr-FR"/>
        </w:rPr>
        <w:drawing>
          <wp:anchor distT="0" distB="0" distL="114300" distR="114300" simplePos="0" relativeHeight="251658240" behindDoc="0" locked="0" layoutInCell="1" allowOverlap="1" wp14:anchorId="140145C2" wp14:editId="0FDDEB90">
            <wp:simplePos x="0" y="0"/>
            <wp:positionH relativeFrom="column">
              <wp:posOffset>3397885</wp:posOffset>
            </wp:positionH>
            <wp:positionV relativeFrom="paragraph">
              <wp:posOffset>-378460</wp:posOffset>
            </wp:positionV>
            <wp:extent cx="2634615" cy="10547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615" cy="1054735"/>
                    </a:xfrm>
                    <a:prstGeom prst="rect">
                      <a:avLst/>
                    </a:prstGeom>
                  </pic:spPr>
                </pic:pic>
              </a:graphicData>
            </a:graphic>
            <wp14:sizeRelH relativeFrom="margin">
              <wp14:pctWidth>0</wp14:pctWidth>
            </wp14:sizeRelH>
            <wp14:sizeRelV relativeFrom="margin">
              <wp14:pctHeight>0</wp14:pctHeight>
            </wp14:sizeRelV>
          </wp:anchor>
        </w:drawing>
      </w:r>
    </w:p>
    <w:p w:rsidR="00740809" w:rsidRDefault="00740809" w:rsidP="00740809">
      <w:pPr>
        <w:rPr>
          <w:b/>
          <w:sz w:val="40"/>
          <w:szCs w:val="40"/>
        </w:rPr>
      </w:pPr>
    </w:p>
    <w:p w:rsidR="00FB7BBB" w:rsidRDefault="00FB7BBB" w:rsidP="00740809">
      <w:pPr>
        <w:jc w:val="center"/>
        <w:rPr>
          <w:rFonts w:ascii="Arial" w:hAnsi="Arial" w:cs="Arial"/>
          <w:b/>
          <w:sz w:val="40"/>
          <w:szCs w:val="40"/>
        </w:rPr>
      </w:pPr>
    </w:p>
    <w:p w:rsidR="00FB7BBB" w:rsidRDefault="00FB7BBB" w:rsidP="00740809">
      <w:pPr>
        <w:jc w:val="center"/>
        <w:rPr>
          <w:rFonts w:ascii="Arial" w:hAnsi="Arial" w:cs="Arial"/>
          <w:b/>
          <w:sz w:val="40"/>
          <w:szCs w:val="40"/>
        </w:rPr>
      </w:pPr>
    </w:p>
    <w:p w:rsidR="00D20701" w:rsidRDefault="00D20701" w:rsidP="00740809">
      <w:pPr>
        <w:jc w:val="center"/>
        <w:rPr>
          <w:rFonts w:ascii="Arial" w:hAnsi="Arial" w:cs="Arial"/>
          <w:b/>
          <w:sz w:val="40"/>
          <w:szCs w:val="40"/>
        </w:rPr>
      </w:pPr>
    </w:p>
    <w:p w:rsidR="00D20701" w:rsidRDefault="00D20701" w:rsidP="00740809">
      <w:pPr>
        <w:jc w:val="center"/>
        <w:rPr>
          <w:rFonts w:ascii="Arial" w:hAnsi="Arial" w:cs="Arial"/>
          <w:b/>
          <w:sz w:val="40"/>
          <w:szCs w:val="40"/>
        </w:rPr>
      </w:pPr>
    </w:p>
    <w:p w:rsidR="00D20701" w:rsidRDefault="00D20701" w:rsidP="00740809">
      <w:pPr>
        <w:jc w:val="center"/>
        <w:rPr>
          <w:rFonts w:ascii="Arial" w:hAnsi="Arial" w:cs="Arial"/>
          <w:b/>
          <w:sz w:val="40"/>
          <w:szCs w:val="40"/>
        </w:rPr>
      </w:pPr>
    </w:p>
    <w:p w:rsidR="0091229E" w:rsidRPr="00775DF8" w:rsidRDefault="0091229E" w:rsidP="00740809">
      <w:pPr>
        <w:jc w:val="center"/>
        <w:rPr>
          <w:rFonts w:ascii="Arial" w:hAnsi="Arial" w:cs="Arial"/>
          <w:b/>
          <w:sz w:val="40"/>
          <w:szCs w:val="40"/>
        </w:rPr>
      </w:pPr>
      <w:r w:rsidRPr="00775DF8">
        <w:rPr>
          <w:rFonts w:ascii="Arial" w:hAnsi="Arial" w:cs="Arial"/>
          <w:b/>
          <w:sz w:val="40"/>
          <w:szCs w:val="40"/>
        </w:rPr>
        <w:t xml:space="preserve">DOSSIER </w:t>
      </w:r>
      <w:r w:rsidR="00D410B4" w:rsidRPr="00775DF8">
        <w:rPr>
          <w:rFonts w:ascii="Arial" w:hAnsi="Arial" w:cs="Arial"/>
          <w:b/>
          <w:sz w:val="40"/>
          <w:szCs w:val="40"/>
        </w:rPr>
        <w:t>TECHNIQUE</w:t>
      </w:r>
    </w:p>
    <w:p w:rsidR="0091229E" w:rsidRPr="00775DF8" w:rsidRDefault="00295B1D" w:rsidP="0091229E">
      <w:pPr>
        <w:jc w:val="center"/>
        <w:rPr>
          <w:rFonts w:ascii="Arial" w:hAnsi="Arial" w:cs="Arial"/>
          <w:b/>
          <w:sz w:val="40"/>
          <w:szCs w:val="40"/>
        </w:rPr>
      </w:pPr>
      <w:r w:rsidRPr="00775DF8">
        <w:rPr>
          <w:rFonts w:ascii="Arial" w:hAnsi="Arial" w:cs="Arial"/>
          <w:b/>
          <w:sz w:val="40"/>
          <w:szCs w:val="40"/>
        </w:rPr>
        <w:t>Salon RDA</w:t>
      </w:r>
      <w:r w:rsidR="00775DF8" w:rsidRPr="00775DF8">
        <w:rPr>
          <w:rFonts w:ascii="Arial" w:hAnsi="Arial" w:cs="Arial"/>
          <w:b/>
          <w:sz w:val="40"/>
          <w:szCs w:val="40"/>
        </w:rPr>
        <w:t xml:space="preserve"> Workshop</w:t>
      </w:r>
    </w:p>
    <w:p w:rsidR="00245FF6" w:rsidRPr="00775DF8" w:rsidRDefault="00245FF6" w:rsidP="0091229E">
      <w:pPr>
        <w:jc w:val="center"/>
        <w:rPr>
          <w:rFonts w:ascii="Arial" w:hAnsi="Arial" w:cs="Arial"/>
          <w:b/>
          <w:sz w:val="40"/>
          <w:szCs w:val="40"/>
        </w:rPr>
      </w:pPr>
      <w:r w:rsidRPr="00775DF8">
        <w:rPr>
          <w:rFonts w:ascii="Arial" w:hAnsi="Arial" w:cs="Arial"/>
          <w:b/>
          <w:sz w:val="40"/>
          <w:szCs w:val="40"/>
        </w:rPr>
        <w:t xml:space="preserve">Cologne </w:t>
      </w:r>
      <w:r w:rsidR="00295B1D" w:rsidRPr="00775DF8">
        <w:rPr>
          <w:rFonts w:ascii="Arial" w:hAnsi="Arial" w:cs="Arial"/>
          <w:b/>
          <w:sz w:val="40"/>
          <w:szCs w:val="40"/>
        </w:rPr>
        <w:br/>
      </w:r>
      <w:r w:rsidR="001E384B">
        <w:rPr>
          <w:rFonts w:ascii="Arial" w:hAnsi="Arial" w:cs="Arial"/>
          <w:b/>
          <w:sz w:val="40"/>
          <w:szCs w:val="40"/>
        </w:rPr>
        <w:t>3-4 juillet 2018</w:t>
      </w:r>
    </w:p>
    <w:p w:rsidR="00740809" w:rsidRDefault="00775DF8" w:rsidP="00245FF6">
      <w:pPr>
        <w:rPr>
          <w:b/>
          <w:sz w:val="40"/>
          <w:szCs w:val="40"/>
        </w:rPr>
      </w:pPr>
      <w:r>
        <w:rPr>
          <w:noProof/>
          <w:lang w:eastAsia="fr-FR"/>
        </w:rPr>
        <w:drawing>
          <wp:anchor distT="0" distB="0" distL="114300" distR="114300" simplePos="0" relativeHeight="251664384" behindDoc="0" locked="0" layoutInCell="1" allowOverlap="1" wp14:anchorId="441635BE" wp14:editId="23188A93">
            <wp:simplePos x="0" y="0"/>
            <wp:positionH relativeFrom="column">
              <wp:posOffset>1874520</wp:posOffset>
            </wp:positionH>
            <wp:positionV relativeFrom="paragraph">
              <wp:posOffset>91440</wp:posOffset>
            </wp:positionV>
            <wp:extent cx="1899920" cy="914400"/>
            <wp:effectExtent l="0" t="0" r="5080" b="0"/>
            <wp:wrapSquare wrapText="bothSides"/>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8">
                      <a:extLst>
                        <a:ext uri="{28A0092B-C50C-407E-A947-70E740481C1C}">
                          <a14:useLocalDpi xmlns:a14="http://schemas.microsoft.com/office/drawing/2010/main" val="0"/>
                        </a:ext>
                      </a:extLst>
                    </a:blip>
                    <a:srcRect t="25625" b="26243"/>
                    <a:stretch/>
                  </pic:blipFill>
                  <pic:spPr bwMode="auto">
                    <a:xfrm>
                      <a:off x="0" y="0"/>
                      <a:ext cx="189992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75DF8" w:rsidRDefault="00775DF8" w:rsidP="00245FF6">
      <w:pPr>
        <w:rPr>
          <w:color w:val="333333"/>
          <w:sz w:val="32"/>
          <w:szCs w:val="32"/>
          <w:shd w:val="clear" w:color="auto" w:fill="FFFFFF"/>
        </w:rPr>
      </w:pPr>
    </w:p>
    <w:p w:rsidR="006A0D37" w:rsidRDefault="006A0D37" w:rsidP="006A0D37">
      <w:pPr>
        <w:rPr>
          <w:color w:val="333333"/>
          <w:sz w:val="32"/>
          <w:szCs w:val="32"/>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6A0D37">
      <w:pPr>
        <w:rPr>
          <w:rFonts w:ascii="Arial" w:hAnsi="Arial" w:cs="Arial"/>
          <w:b/>
          <w:color w:val="333333"/>
          <w:sz w:val="24"/>
          <w:szCs w:val="24"/>
          <w:shd w:val="clear" w:color="auto" w:fill="FFFFFF"/>
        </w:rPr>
      </w:pPr>
    </w:p>
    <w:p w:rsidR="00D20701" w:rsidRDefault="00D20701" w:rsidP="00D20701">
      <w:pPr>
        <w:pStyle w:val="Titre1"/>
        <w:rPr>
          <w:rFonts w:ascii="Arial" w:hAnsi="Arial" w:cs="Arial"/>
        </w:rPr>
      </w:pPr>
      <w:r>
        <w:rPr>
          <w:rFonts w:ascii="Arial" w:hAnsi="Arial" w:cs="Arial"/>
        </w:rPr>
        <w:t>Pourquoi participer ?</w:t>
      </w:r>
    </w:p>
    <w:p w:rsidR="00D20701" w:rsidRDefault="00D20701" w:rsidP="006A0D37">
      <w:pPr>
        <w:rPr>
          <w:rFonts w:ascii="Arial" w:hAnsi="Arial" w:cs="Arial"/>
          <w:b/>
          <w:color w:val="333333"/>
          <w:sz w:val="24"/>
          <w:szCs w:val="24"/>
          <w:shd w:val="clear" w:color="auto" w:fill="FFFFFF"/>
        </w:rPr>
      </w:pPr>
    </w:p>
    <w:p w:rsidR="006A0D37" w:rsidRDefault="006A0D37" w:rsidP="006A0D37">
      <w:pPr>
        <w:rPr>
          <w:rFonts w:ascii="Arial" w:hAnsi="Arial" w:cs="Arial"/>
          <w:sz w:val="24"/>
          <w:szCs w:val="24"/>
          <w:shd w:val="clear" w:color="auto" w:fill="FFFFFF"/>
        </w:rPr>
      </w:pPr>
      <w:r w:rsidRPr="00AE1D3D">
        <w:rPr>
          <w:rFonts w:ascii="Arial" w:hAnsi="Arial" w:cs="Arial"/>
          <w:color w:val="333333"/>
          <w:sz w:val="24"/>
          <w:szCs w:val="24"/>
          <w:shd w:val="clear" w:color="auto" w:fill="FFFFFF"/>
        </w:rPr>
        <w:t>Le salon RDA workshop est le salon international de référence pour le tourisme de groupes en autocars</w:t>
      </w:r>
      <w:r>
        <w:rPr>
          <w:rFonts w:ascii="Arial" w:hAnsi="Arial" w:cs="Arial"/>
          <w:color w:val="333333"/>
          <w:sz w:val="24"/>
          <w:szCs w:val="24"/>
          <w:shd w:val="clear" w:color="auto" w:fill="FFFFFF"/>
        </w:rPr>
        <w:t>.</w:t>
      </w:r>
      <w:r w:rsidRPr="00AE1D3D">
        <w:rPr>
          <w:rFonts w:ascii="Arial" w:hAnsi="Arial" w:cs="Arial"/>
          <w:color w:val="464646"/>
          <w:sz w:val="24"/>
          <w:szCs w:val="24"/>
          <w:shd w:val="clear" w:color="auto" w:fill="FFFFFF"/>
        </w:rPr>
        <w:t xml:space="preserve"> </w:t>
      </w:r>
      <w:r w:rsidRPr="00FC615E">
        <w:rPr>
          <w:rFonts w:ascii="Arial" w:hAnsi="Arial" w:cs="Arial"/>
          <w:sz w:val="24"/>
          <w:szCs w:val="24"/>
          <w:shd w:val="clear" w:color="auto" w:fill="FFFFFF"/>
        </w:rPr>
        <w:t xml:space="preserve">Rendez-vous incontournable pour la profession, ce sont plus de 6 000 autocaristes qui sont attendus sur ces </w:t>
      </w:r>
      <w:r w:rsidR="00FC1976" w:rsidRPr="0062070B">
        <w:rPr>
          <w:rFonts w:ascii="Arial" w:hAnsi="Arial" w:cs="Arial"/>
          <w:sz w:val="24"/>
          <w:szCs w:val="24"/>
          <w:shd w:val="clear" w:color="auto" w:fill="FFFFFF"/>
        </w:rPr>
        <w:t>2</w:t>
      </w:r>
      <w:r w:rsidRPr="0062070B">
        <w:rPr>
          <w:rFonts w:ascii="Arial" w:hAnsi="Arial" w:cs="Arial"/>
          <w:sz w:val="24"/>
          <w:szCs w:val="24"/>
          <w:shd w:val="clear" w:color="auto" w:fill="FFFFFF"/>
        </w:rPr>
        <w:t xml:space="preserve"> jours de salon</w:t>
      </w:r>
      <w:r w:rsidRPr="00FC615E">
        <w:rPr>
          <w:rFonts w:ascii="Arial" w:hAnsi="Arial" w:cs="Arial"/>
          <w:sz w:val="24"/>
          <w:szCs w:val="24"/>
          <w:shd w:val="clear" w:color="auto" w:fill="FFFFFF"/>
        </w:rPr>
        <w:t>.</w:t>
      </w:r>
    </w:p>
    <w:p w:rsidR="006A0D37" w:rsidRPr="00AE1D3D" w:rsidRDefault="006A0D37" w:rsidP="006A0D37">
      <w:pPr>
        <w:rPr>
          <w:rFonts w:ascii="Arial" w:hAnsi="Arial" w:cs="Arial"/>
          <w:color w:val="464646"/>
          <w:sz w:val="24"/>
          <w:szCs w:val="24"/>
          <w:shd w:val="clear" w:color="auto" w:fill="FFFFFF"/>
        </w:rPr>
      </w:pPr>
      <w:r w:rsidRPr="00AE1D3D">
        <w:rPr>
          <w:rFonts w:ascii="Arial" w:hAnsi="Arial" w:cs="Arial"/>
          <w:color w:val="464646"/>
          <w:sz w:val="24"/>
          <w:szCs w:val="24"/>
          <w:shd w:val="clear" w:color="auto" w:fill="FFFFFF"/>
        </w:rPr>
        <w:t>Le RDA est la fédération la plus importante en Europe pour le tourisme en car et le tourisme de groupe comptant environ 3000 entreprises associées et de différentes associations partenaires dans plus de 40 pays et plus de 70 filiales dont font partie des compagnies de car, des tour operateurs, des agences de voyages culturels, des hôtels et restaurants.</w:t>
      </w:r>
    </w:p>
    <w:p w:rsidR="006A0D37" w:rsidRPr="00AE1D3D" w:rsidRDefault="006A0D37" w:rsidP="006A0D37">
      <w:pPr>
        <w:rPr>
          <w:rFonts w:ascii="Arial" w:hAnsi="Arial" w:cs="Arial"/>
          <w:sz w:val="24"/>
          <w:szCs w:val="24"/>
        </w:rPr>
      </w:pPr>
      <w:r w:rsidRPr="00AE1D3D">
        <w:rPr>
          <w:rFonts w:ascii="Arial" w:hAnsi="Arial" w:cs="Arial"/>
          <w:sz w:val="24"/>
          <w:szCs w:val="24"/>
        </w:rPr>
        <w:t xml:space="preserve">L’opération est menée en partenariat avec </w:t>
      </w:r>
      <w:proofErr w:type="spellStart"/>
      <w:r w:rsidRPr="00AE1D3D">
        <w:rPr>
          <w:rFonts w:ascii="Arial" w:hAnsi="Arial" w:cs="Arial"/>
          <w:sz w:val="24"/>
          <w:szCs w:val="24"/>
        </w:rPr>
        <w:t>Touren</w:t>
      </w:r>
      <w:proofErr w:type="spellEnd"/>
      <w:r w:rsidRPr="00AE1D3D">
        <w:rPr>
          <w:rFonts w:ascii="Arial" w:hAnsi="Arial" w:cs="Arial"/>
          <w:sz w:val="24"/>
          <w:szCs w:val="24"/>
        </w:rPr>
        <w:t xml:space="preserve"> Service Schweda</w:t>
      </w:r>
      <w:r>
        <w:rPr>
          <w:rFonts w:ascii="Arial" w:hAnsi="Arial" w:cs="Arial"/>
          <w:sz w:val="24"/>
          <w:szCs w:val="24"/>
        </w:rPr>
        <w:t>.</w:t>
      </w:r>
    </w:p>
    <w:p w:rsidR="006A0D37" w:rsidRPr="00AE1D3D" w:rsidRDefault="006A0D37" w:rsidP="006A0D37">
      <w:pPr>
        <w:rPr>
          <w:rFonts w:ascii="Arial" w:hAnsi="Arial" w:cs="Arial"/>
          <w:sz w:val="24"/>
          <w:szCs w:val="24"/>
        </w:rPr>
      </w:pPr>
      <w:r w:rsidRPr="00AE1D3D">
        <w:rPr>
          <w:rFonts w:ascii="Arial" w:hAnsi="Arial" w:cs="Arial"/>
          <w:sz w:val="24"/>
          <w:szCs w:val="24"/>
        </w:rPr>
        <w:t xml:space="preserve">Visiteurs attendus : 6 000 autocaristes environ </w:t>
      </w:r>
    </w:p>
    <w:p w:rsidR="006A0D37" w:rsidRPr="00AE1D3D" w:rsidRDefault="006A0D37" w:rsidP="00245FF6">
      <w:pPr>
        <w:rPr>
          <w:rFonts w:ascii="Arial" w:hAnsi="Arial" w:cs="Arial"/>
          <w:color w:val="464646"/>
          <w:sz w:val="24"/>
          <w:szCs w:val="24"/>
          <w:shd w:val="clear" w:color="auto" w:fill="FFFFFF"/>
        </w:rPr>
      </w:pPr>
    </w:p>
    <w:p w:rsidR="00245FF6" w:rsidRPr="00AE1D3D" w:rsidRDefault="00D410B4" w:rsidP="00245FF6">
      <w:pPr>
        <w:rPr>
          <w:rFonts w:ascii="Arial" w:hAnsi="Arial" w:cs="Arial"/>
          <w:sz w:val="24"/>
          <w:szCs w:val="24"/>
        </w:rPr>
      </w:pPr>
      <w:r w:rsidRPr="00AE1D3D">
        <w:rPr>
          <w:rFonts w:ascii="Arial" w:hAnsi="Arial" w:cs="Arial"/>
          <w:sz w:val="24"/>
          <w:szCs w:val="24"/>
        </w:rPr>
        <w:t xml:space="preserve">Nombre </w:t>
      </w:r>
      <w:r w:rsidR="00FC1976">
        <w:rPr>
          <w:rFonts w:ascii="Arial" w:hAnsi="Arial" w:cs="Arial"/>
          <w:sz w:val="24"/>
          <w:szCs w:val="24"/>
        </w:rPr>
        <w:t>de partenaires franciliens représentés sur</w:t>
      </w:r>
      <w:r w:rsidR="00295B1D" w:rsidRPr="00AE1D3D">
        <w:rPr>
          <w:rFonts w:ascii="Arial" w:hAnsi="Arial" w:cs="Arial"/>
          <w:sz w:val="24"/>
          <w:szCs w:val="24"/>
        </w:rPr>
        <w:t xml:space="preserve"> la zone Paris Ile-de-France </w:t>
      </w:r>
      <w:r w:rsidRPr="00AE1D3D">
        <w:rPr>
          <w:rFonts w:ascii="Arial" w:hAnsi="Arial" w:cs="Arial"/>
          <w:sz w:val="24"/>
          <w:szCs w:val="24"/>
        </w:rPr>
        <w:t xml:space="preserve">: </w:t>
      </w:r>
      <w:r w:rsidR="00FC1976">
        <w:rPr>
          <w:rFonts w:ascii="Arial" w:hAnsi="Arial" w:cs="Arial"/>
          <w:sz w:val="24"/>
          <w:szCs w:val="24"/>
        </w:rPr>
        <w:t>10</w:t>
      </w:r>
    </w:p>
    <w:p w:rsidR="00D72C5B" w:rsidRDefault="00D72C5B" w:rsidP="00D72C5B">
      <w:pPr>
        <w:jc w:val="both"/>
        <w:rPr>
          <w:rFonts w:ascii="Arial" w:hAnsi="Arial" w:cs="Arial"/>
          <w:color w:val="5F497A"/>
        </w:rPr>
      </w:pPr>
    </w:p>
    <w:p w:rsidR="00D20701" w:rsidRDefault="00D20701" w:rsidP="00D20701">
      <w:pPr>
        <w:pStyle w:val="Titre1"/>
        <w:rPr>
          <w:rFonts w:ascii="Arial" w:hAnsi="Arial" w:cs="Arial"/>
        </w:rPr>
      </w:pPr>
      <w:r>
        <w:rPr>
          <w:rFonts w:ascii="Arial" w:hAnsi="Arial" w:cs="Arial"/>
        </w:rPr>
        <w:t xml:space="preserve">Salon RDA Workshop </w:t>
      </w:r>
    </w:p>
    <w:p w:rsidR="00D20701" w:rsidRPr="00FB7BBB" w:rsidRDefault="00D20701" w:rsidP="00D72C5B">
      <w:pPr>
        <w:jc w:val="both"/>
        <w:rPr>
          <w:rFonts w:ascii="Arial" w:hAnsi="Arial" w:cs="Arial"/>
          <w:color w:val="5F497A"/>
        </w:rPr>
      </w:pPr>
    </w:p>
    <w:p w:rsidR="00D72C5B" w:rsidRPr="00FB7BBB" w:rsidRDefault="00D72C5B" w:rsidP="00D72C5B">
      <w:pPr>
        <w:jc w:val="both"/>
        <w:rPr>
          <w:rFonts w:ascii="Arial" w:hAnsi="Arial" w:cs="Arial"/>
          <w:b/>
        </w:rPr>
      </w:pPr>
      <w:r w:rsidRPr="00FB7BBB">
        <w:rPr>
          <w:rFonts w:ascii="Arial" w:hAnsi="Arial" w:cs="Arial"/>
          <w:b/>
          <w:u w:val="single"/>
        </w:rPr>
        <w:t>Dates</w:t>
      </w:r>
      <w:r w:rsidRPr="00FB7BBB">
        <w:rPr>
          <w:rFonts w:ascii="Arial" w:hAnsi="Arial" w:cs="Arial"/>
          <w:b/>
        </w:rPr>
        <w:t xml:space="preserve">  </w:t>
      </w:r>
      <w:r w:rsidR="00431947">
        <w:rPr>
          <w:rFonts w:ascii="Arial" w:hAnsi="Arial" w:cs="Arial"/>
        </w:rPr>
        <w:t>Le</w:t>
      </w:r>
      <w:r w:rsidRPr="00FB7BBB">
        <w:rPr>
          <w:rFonts w:ascii="Arial" w:hAnsi="Arial" w:cs="Arial"/>
        </w:rPr>
        <w:t xml:space="preserve"> mardi </w:t>
      </w:r>
      <w:r w:rsidR="001E384B">
        <w:rPr>
          <w:rFonts w:ascii="Arial" w:hAnsi="Arial" w:cs="Arial"/>
        </w:rPr>
        <w:t>3</w:t>
      </w:r>
      <w:r w:rsidRPr="00FB7BBB">
        <w:rPr>
          <w:rFonts w:ascii="Arial" w:hAnsi="Arial" w:cs="Arial"/>
        </w:rPr>
        <w:t xml:space="preserve"> </w:t>
      </w:r>
      <w:r w:rsidR="00431947">
        <w:rPr>
          <w:rFonts w:ascii="Arial" w:hAnsi="Arial" w:cs="Arial"/>
        </w:rPr>
        <w:t>et</w:t>
      </w:r>
      <w:r w:rsidRPr="00FB7BBB">
        <w:rPr>
          <w:rFonts w:ascii="Arial" w:hAnsi="Arial" w:cs="Arial"/>
        </w:rPr>
        <w:t xml:space="preserve"> </w:t>
      </w:r>
      <w:r w:rsidR="00FC1976">
        <w:rPr>
          <w:rFonts w:ascii="Arial" w:hAnsi="Arial" w:cs="Arial"/>
        </w:rPr>
        <w:t xml:space="preserve">mercredi </w:t>
      </w:r>
      <w:r w:rsidR="001E384B">
        <w:rPr>
          <w:rFonts w:ascii="Arial" w:hAnsi="Arial" w:cs="Arial"/>
        </w:rPr>
        <w:t>4 juillet 2018</w:t>
      </w:r>
    </w:p>
    <w:p w:rsidR="00D72C5B" w:rsidRPr="003504B2" w:rsidRDefault="00D72C5B" w:rsidP="00D72C5B">
      <w:pPr>
        <w:rPr>
          <w:lang w:val="de-DE"/>
        </w:rPr>
      </w:pPr>
      <w:r w:rsidRPr="00FB7BBB">
        <w:rPr>
          <w:rFonts w:ascii="Arial" w:hAnsi="Arial" w:cs="Arial"/>
          <w:color w:val="5F497A"/>
        </w:rPr>
        <w:br/>
      </w:r>
      <w:r w:rsidRPr="00FB7BBB">
        <w:rPr>
          <w:rFonts w:ascii="Arial" w:hAnsi="Arial" w:cs="Arial"/>
          <w:b/>
          <w:u w:val="single"/>
        </w:rPr>
        <w:t>Lieu</w:t>
      </w:r>
      <w:r w:rsidRPr="00FB7BBB">
        <w:rPr>
          <w:rFonts w:ascii="Arial" w:hAnsi="Arial" w:cs="Arial"/>
          <w:b/>
        </w:rPr>
        <w:t xml:space="preserve"> : </w:t>
      </w:r>
      <w:r>
        <w:rPr>
          <w:rFonts w:ascii="Arial" w:hAnsi="Arial" w:cs="Arial"/>
          <w:b/>
        </w:rPr>
        <w:br/>
      </w:r>
      <w:proofErr w:type="spellStart"/>
      <w:r w:rsidRPr="003504B2">
        <w:rPr>
          <w:rFonts w:ascii="Arial" w:hAnsi="Arial" w:cs="Arial"/>
          <w:color w:val="333333"/>
          <w:lang w:val="de-DE"/>
        </w:rPr>
        <w:t>Koelnmesse</w:t>
      </w:r>
      <w:proofErr w:type="spellEnd"/>
      <w:r w:rsidRPr="003504B2">
        <w:rPr>
          <w:rFonts w:ascii="Arial" w:hAnsi="Arial" w:cs="Arial"/>
          <w:lang w:val="de-DE"/>
        </w:rPr>
        <w:br/>
      </w:r>
      <w:r w:rsidRPr="003504B2">
        <w:rPr>
          <w:rFonts w:ascii="Arial" w:hAnsi="Arial" w:cs="Arial"/>
          <w:color w:val="333333"/>
          <w:lang w:val="de-DE"/>
        </w:rPr>
        <w:t>Deutz-Mülheimer-Str. 111</w:t>
      </w:r>
      <w:r w:rsidRPr="003504B2">
        <w:rPr>
          <w:rFonts w:ascii="Arial" w:hAnsi="Arial" w:cs="Arial"/>
          <w:color w:val="333333"/>
          <w:lang w:val="de-DE"/>
        </w:rPr>
        <w:br/>
        <w:t>50679 Köln</w:t>
      </w:r>
    </w:p>
    <w:p w:rsidR="00D72C5B" w:rsidRPr="00FB7BBB" w:rsidRDefault="00D72C5B" w:rsidP="00D72C5B">
      <w:pPr>
        <w:pStyle w:val="En-tte"/>
        <w:tabs>
          <w:tab w:val="clear" w:pos="4153"/>
          <w:tab w:val="clear" w:pos="8306"/>
        </w:tabs>
        <w:spacing w:line="276" w:lineRule="auto"/>
        <w:jc w:val="both"/>
        <w:rPr>
          <w:rFonts w:ascii="Arial" w:hAnsi="Arial" w:cs="Arial"/>
          <w:sz w:val="22"/>
          <w:szCs w:val="22"/>
          <w:lang w:val="fr-FR"/>
        </w:rPr>
      </w:pPr>
    </w:p>
    <w:p w:rsidR="00D72C5B" w:rsidRPr="00FB7BBB" w:rsidRDefault="00D72C5B" w:rsidP="00D72C5B">
      <w:pPr>
        <w:jc w:val="both"/>
        <w:rPr>
          <w:rFonts w:ascii="Arial" w:hAnsi="Arial" w:cs="Arial"/>
          <w:b/>
          <w:u w:val="single"/>
        </w:rPr>
      </w:pPr>
      <w:r w:rsidRPr="00FB7BBB">
        <w:rPr>
          <w:rFonts w:ascii="Arial" w:hAnsi="Arial" w:cs="Arial"/>
          <w:b/>
          <w:u w:val="single"/>
        </w:rPr>
        <w:t>Horaires d’ouverture</w:t>
      </w:r>
    </w:p>
    <w:p w:rsidR="00D72C5B" w:rsidRDefault="00D72C5B" w:rsidP="00D72C5B">
      <w:pPr>
        <w:jc w:val="both"/>
        <w:rPr>
          <w:rFonts w:ascii="Arial" w:hAnsi="Arial" w:cs="Arial"/>
        </w:rPr>
      </w:pPr>
      <w:r w:rsidRPr="00FB7BBB">
        <w:rPr>
          <w:rFonts w:ascii="Arial" w:hAnsi="Arial" w:cs="Arial"/>
        </w:rPr>
        <w:t>Mardi - Mercredi : 9h30 – 18h</w:t>
      </w:r>
    </w:p>
    <w:p w:rsidR="00D20701" w:rsidRDefault="00D20701" w:rsidP="00D72C5B">
      <w:pPr>
        <w:jc w:val="both"/>
        <w:rPr>
          <w:rFonts w:ascii="Arial" w:hAnsi="Arial" w:cs="Arial"/>
        </w:rPr>
      </w:pPr>
    </w:p>
    <w:p w:rsidR="00D20701" w:rsidRDefault="002C336A" w:rsidP="00D20701">
      <w:pPr>
        <w:spacing w:before="120" w:after="120" w:line="300" w:lineRule="atLeast"/>
        <w:rPr>
          <w:rFonts w:eastAsia="Times New Roman" w:cs="Arial"/>
          <w:color w:val="000000"/>
          <w:lang w:eastAsia="fr-FR"/>
        </w:rPr>
      </w:pPr>
      <w:r w:rsidRPr="002C336A">
        <w:rPr>
          <w:rFonts w:eastAsia="Times New Roman" w:cs="Arial"/>
          <w:noProof/>
          <w:color w:val="000000"/>
          <w:lang w:eastAsia="fr-FR"/>
        </w:rPr>
        <w:drawing>
          <wp:anchor distT="0" distB="0" distL="114300" distR="114300" simplePos="0" relativeHeight="251673600" behindDoc="0" locked="0" layoutInCell="1" allowOverlap="1" wp14:anchorId="18DC24C5" wp14:editId="507B4759">
            <wp:simplePos x="0" y="0"/>
            <wp:positionH relativeFrom="column">
              <wp:posOffset>3660775</wp:posOffset>
            </wp:positionH>
            <wp:positionV relativeFrom="paragraph">
              <wp:posOffset>168910</wp:posOffset>
            </wp:positionV>
            <wp:extent cx="2634615" cy="105473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615" cy="1054735"/>
                    </a:xfrm>
                    <a:prstGeom prst="rect">
                      <a:avLst/>
                    </a:prstGeom>
                  </pic:spPr>
                </pic:pic>
              </a:graphicData>
            </a:graphic>
            <wp14:sizeRelH relativeFrom="margin">
              <wp14:pctWidth>0</wp14:pctWidth>
            </wp14:sizeRelH>
            <wp14:sizeRelV relativeFrom="margin">
              <wp14:pctHeight>0</wp14:pctHeight>
            </wp14:sizeRelV>
          </wp:anchor>
        </w:drawing>
      </w:r>
      <w:r w:rsidRPr="002C336A">
        <w:rPr>
          <w:rFonts w:eastAsia="Times New Roman" w:cs="Arial"/>
          <w:noProof/>
          <w:color w:val="000000"/>
          <w:lang w:eastAsia="fr-FR"/>
        </w:rPr>
        <w:drawing>
          <wp:anchor distT="0" distB="0" distL="114300" distR="114300" simplePos="0" relativeHeight="251674624" behindDoc="0" locked="0" layoutInCell="1" allowOverlap="0" wp14:anchorId="5E7DA240" wp14:editId="14C65CA0">
            <wp:simplePos x="0" y="0"/>
            <wp:positionH relativeFrom="column">
              <wp:posOffset>-118110</wp:posOffset>
            </wp:positionH>
            <wp:positionV relativeFrom="paragraph">
              <wp:posOffset>440055</wp:posOffset>
            </wp:positionV>
            <wp:extent cx="3020060" cy="464185"/>
            <wp:effectExtent l="0" t="0" r="8890" b="0"/>
            <wp:wrapSquare wrapText="bothSides"/>
            <wp:docPr id="10" name="Image 10" descr="O:\LES MARCHES\Marché Allemand\2016\Actions_ Doc de travail\Salon RDA WORKSHOP\Déroulé\Communiqué de presse\Touren-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S MARCHES\Marché Allemand\2016\Actions_ Doc de travail\Salon RDA WORKSHOP\Déroulé\Communiqué de presse\Touren-Servi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06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701" w:rsidRDefault="00D20701" w:rsidP="00D20701">
      <w:pPr>
        <w:spacing w:before="120" w:after="120" w:line="300" w:lineRule="atLeast"/>
        <w:rPr>
          <w:rFonts w:eastAsia="Times New Roman" w:cs="Arial"/>
          <w:color w:val="000000"/>
          <w:lang w:eastAsia="fr-FR"/>
        </w:rPr>
      </w:pPr>
    </w:p>
    <w:p w:rsidR="001E384B" w:rsidRDefault="001E384B" w:rsidP="002C336A">
      <w:pPr>
        <w:pStyle w:val="Titre1"/>
        <w:rPr>
          <w:rFonts w:ascii="Arial" w:hAnsi="Arial" w:cs="Arial"/>
        </w:rPr>
      </w:pPr>
    </w:p>
    <w:p w:rsidR="00D20701" w:rsidRDefault="002C336A" w:rsidP="002C336A">
      <w:pPr>
        <w:pStyle w:val="Titre1"/>
        <w:rPr>
          <w:rFonts w:ascii="Arial" w:hAnsi="Arial" w:cs="Arial"/>
        </w:rPr>
      </w:pPr>
      <w:r>
        <w:rPr>
          <w:rFonts w:ascii="Arial" w:hAnsi="Arial" w:cs="Arial"/>
        </w:rPr>
        <w:lastRenderedPageBreak/>
        <w:t>Modalités de participation</w:t>
      </w:r>
    </w:p>
    <w:p w:rsidR="00D20701" w:rsidRPr="00D20701" w:rsidRDefault="00D20701" w:rsidP="00D20701"/>
    <w:p w:rsidR="00BA4E25" w:rsidRDefault="00BA4E25" w:rsidP="00D20701">
      <w:pPr>
        <w:spacing w:before="120" w:after="120" w:line="300" w:lineRule="atLeast"/>
        <w:rPr>
          <w:rFonts w:ascii="Arial" w:eastAsia="Times New Roman" w:hAnsi="Arial" w:cs="Arial"/>
          <w:color w:val="000000"/>
          <w:lang w:eastAsia="fr-FR"/>
        </w:rPr>
      </w:pPr>
    </w:p>
    <w:p w:rsidR="00BA4E25" w:rsidRDefault="00BA4E25" w:rsidP="00D20701">
      <w:pPr>
        <w:spacing w:before="120" w:after="120" w:line="300" w:lineRule="atLeast"/>
        <w:rPr>
          <w:rFonts w:ascii="Arial" w:eastAsia="Times New Roman" w:hAnsi="Arial" w:cs="Arial"/>
          <w:color w:val="000000"/>
          <w:lang w:eastAsia="fr-FR"/>
        </w:rPr>
      </w:pPr>
    </w:p>
    <w:p w:rsidR="00D20701" w:rsidRPr="00A50891" w:rsidRDefault="002C336A" w:rsidP="00D20701">
      <w:pPr>
        <w:spacing w:before="120" w:after="120" w:line="300" w:lineRule="atLeast"/>
        <w:rPr>
          <w:rFonts w:ascii="Arial" w:eastAsia="Times New Roman" w:hAnsi="Arial" w:cs="Arial"/>
          <w:color w:val="000000"/>
          <w:lang w:eastAsia="fr-FR"/>
        </w:rPr>
      </w:pPr>
      <w:r w:rsidRPr="00A50891">
        <w:rPr>
          <w:rFonts w:ascii="Arial" w:eastAsia="Times New Roman" w:hAnsi="Arial" w:cs="Arial"/>
          <w:color w:val="000000"/>
          <w:lang w:eastAsia="fr-FR"/>
        </w:rPr>
        <w:t>L</w:t>
      </w:r>
      <w:r w:rsidR="00D20701" w:rsidRPr="00A50891">
        <w:rPr>
          <w:rFonts w:ascii="Arial" w:eastAsia="Times New Roman" w:hAnsi="Arial" w:cs="Arial"/>
          <w:color w:val="000000"/>
          <w:lang w:eastAsia="fr-FR"/>
        </w:rPr>
        <w:t>e CRT Paris Ile-de-France vous propose un package comprenant :</w:t>
      </w:r>
    </w:p>
    <w:p w:rsidR="002C336A" w:rsidRPr="00A50891" w:rsidRDefault="002C336A" w:rsidP="00D20701">
      <w:pPr>
        <w:spacing w:before="120" w:after="120" w:line="300" w:lineRule="atLeast"/>
        <w:rPr>
          <w:rFonts w:ascii="Arial" w:eastAsia="Times New Roman" w:hAnsi="Arial" w:cs="Arial"/>
          <w:color w:val="000000"/>
          <w:lang w:eastAsia="fr-FR"/>
        </w:rPr>
      </w:pPr>
    </w:p>
    <w:p w:rsidR="00D20701" w:rsidRPr="00A50891" w:rsidRDefault="00D20701" w:rsidP="00D20701">
      <w:pPr>
        <w:spacing w:after="120" w:line="240" w:lineRule="auto"/>
        <w:rPr>
          <w:rFonts w:ascii="Arial" w:eastAsia="Times New Roman" w:hAnsi="Arial" w:cs="Arial"/>
          <w:b/>
          <w:color w:val="000000"/>
          <w:lang w:eastAsia="fr-FR"/>
        </w:rPr>
      </w:pPr>
      <w:r w:rsidRPr="00A50891">
        <w:rPr>
          <w:rFonts w:ascii="Arial" w:eastAsia="Times New Roman" w:hAnsi="Arial" w:cs="Arial"/>
          <w:b/>
          <w:color w:val="000000"/>
          <w:lang w:eastAsia="fr-FR"/>
        </w:rPr>
        <w:t xml:space="preserve">1/ Votre présence sur la zone Paris </w:t>
      </w:r>
      <w:proofErr w:type="spellStart"/>
      <w:r w:rsidRPr="00A50891">
        <w:rPr>
          <w:rFonts w:ascii="Arial" w:eastAsia="Times New Roman" w:hAnsi="Arial" w:cs="Arial"/>
          <w:b/>
          <w:color w:val="000000"/>
          <w:lang w:eastAsia="fr-FR"/>
        </w:rPr>
        <w:t>Region</w:t>
      </w:r>
      <w:proofErr w:type="spellEnd"/>
      <w:r w:rsidRPr="00A50891">
        <w:rPr>
          <w:rFonts w:ascii="Arial" w:eastAsia="Times New Roman" w:hAnsi="Arial" w:cs="Arial"/>
          <w:b/>
          <w:color w:val="000000"/>
          <w:lang w:eastAsia="fr-FR"/>
        </w:rPr>
        <w:t xml:space="preserve"> du stand </w:t>
      </w:r>
      <w:proofErr w:type="spellStart"/>
      <w:r w:rsidRPr="00A50891">
        <w:rPr>
          <w:rFonts w:ascii="Arial" w:eastAsia="Times New Roman" w:hAnsi="Arial" w:cs="Arial"/>
          <w:b/>
          <w:color w:val="000000"/>
          <w:lang w:eastAsia="fr-FR"/>
        </w:rPr>
        <w:t>Touren</w:t>
      </w:r>
      <w:proofErr w:type="spellEnd"/>
      <w:r w:rsidRPr="00A50891">
        <w:rPr>
          <w:rFonts w:ascii="Arial" w:eastAsia="Times New Roman" w:hAnsi="Arial" w:cs="Arial"/>
          <w:b/>
          <w:color w:val="000000"/>
          <w:lang w:eastAsia="fr-FR"/>
        </w:rPr>
        <w:t xml:space="preserve"> Service Schweda</w:t>
      </w: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Réalisation de votre badge d’accès au salon RDA Workshop</w:t>
      </w:r>
    </w:p>
    <w:p w:rsidR="002C336A" w:rsidRPr="00A50891" w:rsidRDefault="002C336A" w:rsidP="002C336A">
      <w:pPr>
        <w:pStyle w:val="Paragraphedeliste"/>
        <w:spacing w:after="120" w:line="240" w:lineRule="auto"/>
        <w:rPr>
          <w:rFonts w:ascii="Arial" w:eastAsia="Times New Roman" w:hAnsi="Arial" w:cs="Arial"/>
          <w:color w:val="000000"/>
          <w:lang w:eastAsia="fr-FR"/>
        </w:rPr>
      </w:pP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 xml:space="preserve">Accès à l’espace de </w:t>
      </w:r>
      <w:proofErr w:type="spellStart"/>
      <w:r w:rsidRPr="00A50891">
        <w:rPr>
          <w:rFonts w:ascii="Arial" w:eastAsia="Times New Roman" w:hAnsi="Arial" w:cs="Arial"/>
          <w:color w:val="000000"/>
          <w:lang w:eastAsia="fr-FR"/>
        </w:rPr>
        <w:t>co-working</w:t>
      </w:r>
      <w:proofErr w:type="spellEnd"/>
      <w:r w:rsidRPr="00A50891">
        <w:rPr>
          <w:rFonts w:ascii="Arial" w:eastAsia="Times New Roman" w:hAnsi="Arial" w:cs="Arial"/>
          <w:color w:val="000000"/>
          <w:lang w:eastAsia="fr-FR"/>
        </w:rPr>
        <w:t xml:space="preserve"> de la zone Paris </w:t>
      </w:r>
      <w:proofErr w:type="spellStart"/>
      <w:r w:rsidRPr="00A50891">
        <w:rPr>
          <w:rFonts w:ascii="Arial" w:eastAsia="Times New Roman" w:hAnsi="Arial" w:cs="Arial"/>
          <w:color w:val="000000"/>
          <w:lang w:eastAsia="fr-FR"/>
        </w:rPr>
        <w:t>Region</w:t>
      </w:r>
      <w:proofErr w:type="spellEnd"/>
      <w:r w:rsidRPr="00A50891">
        <w:rPr>
          <w:rFonts w:ascii="Arial" w:eastAsia="Times New Roman" w:hAnsi="Arial" w:cs="Arial"/>
          <w:color w:val="000000"/>
          <w:lang w:eastAsia="fr-FR"/>
        </w:rPr>
        <w:t xml:space="preserve"> où vous pourrez disposer de l’espace pour organiser vos rendez-vous commerciaux  ou venir travailler au besoin</w:t>
      </w:r>
    </w:p>
    <w:p w:rsidR="002C336A" w:rsidRPr="00A50891" w:rsidRDefault="00D20701" w:rsidP="002C336A">
      <w:pPr>
        <w:pStyle w:val="Paragraphedeliste"/>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(Accès Wifi)</w:t>
      </w:r>
    </w:p>
    <w:p w:rsidR="002C336A" w:rsidRPr="00A50891" w:rsidRDefault="002C336A" w:rsidP="002C336A">
      <w:pPr>
        <w:pStyle w:val="Paragraphedeliste"/>
        <w:spacing w:after="120" w:line="240" w:lineRule="auto"/>
        <w:rPr>
          <w:rFonts w:ascii="Arial" w:eastAsia="Times New Roman" w:hAnsi="Arial" w:cs="Arial"/>
          <w:color w:val="000000"/>
          <w:lang w:eastAsia="fr-FR"/>
        </w:rPr>
      </w:pP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 xml:space="preserve">Invitation au cocktail networking de la zone Paris </w:t>
      </w:r>
      <w:proofErr w:type="spellStart"/>
      <w:r w:rsidRPr="00A50891">
        <w:rPr>
          <w:rFonts w:ascii="Arial" w:eastAsia="Times New Roman" w:hAnsi="Arial" w:cs="Arial"/>
          <w:color w:val="000000"/>
          <w:lang w:eastAsia="fr-FR"/>
        </w:rPr>
        <w:t>Region</w:t>
      </w:r>
      <w:proofErr w:type="spellEnd"/>
      <w:r w:rsidRPr="00A50891">
        <w:rPr>
          <w:rFonts w:ascii="Arial" w:eastAsia="Times New Roman" w:hAnsi="Arial" w:cs="Arial"/>
          <w:color w:val="000000"/>
          <w:lang w:eastAsia="fr-FR"/>
        </w:rPr>
        <w:t xml:space="preserve"> en présence des clients de </w:t>
      </w:r>
      <w:proofErr w:type="spellStart"/>
      <w:r w:rsidRPr="00A50891">
        <w:rPr>
          <w:rFonts w:ascii="Arial" w:eastAsia="Times New Roman" w:hAnsi="Arial" w:cs="Arial"/>
          <w:color w:val="000000"/>
          <w:lang w:eastAsia="fr-FR"/>
        </w:rPr>
        <w:t>Touren</w:t>
      </w:r>
      <w:proofErr w:type="spellEnd"/>
      <w:r w:rsidRPr="00A50891">
        <w:rPr>
          <w:rFonts w:ascii="Arial" w:eastAsia="Times New Roman" w:hAnsi="Arial" w:cs="Arial"/>
          <w:color w:val="000000"/>
          <w:lang w:eastAsia="fr-FR"/>
        </w:rPr>
        <w:t xml:space="preserve"> Service Schweda et </w:t>
      </w:r>
      <w:r w:rsidR="00431947">
        <w:rPr>
          <w:rFonts w:ascii="Arial" w:eastAsia="Times New Roman" w:hAnsi="Arial" w:cs="Arial"/>
          <w:color w:val="000000"/>
          <w:lang w:eastAsia="fr-FR"/>
        </w:rPr>
        <w:t xml:space="preserve">de </w:t>
      </w:r>
      <w:r w:rsidRPr="00A50891">
        <w:rPr>
          <w:rFonts w:ascii="Arial" w:eastAsia="Times New Roman" w:hAnsi="Arial" w:cs="Arial"/>
          <w:color w:val="000000"/>
          <w:lang w:eastAsia="fr-FR"/>
        </w:rPr>
        <w:t>la presse spécialisée</w:t>
      </w:r>
    </w:p>
    <w:p w:rsidR="002C336A" w:rsidRPr="00A50891" w:rsidRDefault="002C336A" w:rsidP="002C336A">
      <w:pPr>
        <w:pStyle w:val="Paragraphedeliste"/>
        <w:spacing w:after="120" w:line="240" w:lineRule="auto"/>
        <w:rPr>
          <w:rFonts w:ascii="Arial" w:eastAsia="Times New Roman" w:hAnsi="Arial" w:cs="Arial"/>
          <w:color w:val="000000"/>
          <w:lang w:eastAsia="fr-FR"/>
        </w:rPr>
      </w:pP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bCs/>
          <w:color w:val="000000"/>
          <w:bdr w:val="none" w:sz="0" w:space="0" w:color="auto" w:frame="1"/>
          <w:lang w:eastAsia="fr-FR"/>
        </w:rPr>
        <w:t>Un tarif négocié pour l’hébergement en B&amp;B : 1</w:t>
      </w:r>
      <w:r w:rsidR="001E384B">
        <w:rPr>
          <w:rFonts w:ascii="Arial" w:eastAsia="Times New Roman" w:hAnsi="Arial" w:cs="Arial"/>
          <w:bCs/>
          <w:color w:val="000000"/>
          <w:bdr w:val="none" w:sz="0" w:space="0" w:color="auto" w:frame="1"/>
          <w:lang w:eastAsia="fr-FR"/>
        </w:rPr>
        <w:t>30</w:t>
      </w:r>
      <w:r w:rsidRPr="00A50891">
        <w:rPr>
          <w:rFonts w:ascii="Arial" w:eastAsia="Times New Roman" w:hAnsi="Arial" w:cs="Arial"/>
          <w:bCs/>
          <w:color w:val="000000"/>
          <w:bdr w:val="none" w:sz="0" w:space="0" w:color="auto" w:frame="1"/>
          <w:lang w:eastAsia="fr-FR"/>
        </w:rPr>
        <w:t xml:space="preserve">€/ nuit en chambre single à l’hôtel </w:t>
      </w:r>
      <w:proofErr w:type="spellStart"/>
      <w:r w:rsidR="001E384B">
        <w:rPr>
          <w:rFonts w:ascii="Arial" w:eastAsia="Times New Roman" w:hAnsi="Arial" w:cs="Arial"/>
          <w:bCs/>
          <w:color w:val="000000"/>
          <w:bdr w:val="none" w:sz="0" w:space="0" w:color="auto" w:frame="1"/>
          <w:lang w:eastAsia="fr-FR"/>
        </w:rPr>
        <w:t>Maritim</w:t>
      </w:r>
      <w:proofErr w:type="spellEnd"/>
      <w:r w:rsidRPr="00A50891">
        <w:rPr>
          <w:rFonts w:ascii="Arial" w:eastAsia="Times New Roman" w:hAnsi="Arial" w:cs="Arial"/>
          <w:bCs/>
          <w:color w:val="000000"/>
          <w:bdr w:val="none" w:sz="0" w:space="0" w:color="auto" w:frame="1"/>
          <w:lang w:eastAsia="fr-FR"/>
        </w:rPr>
        <w:t xml:space="preserve"> à Cologne </w:t>
      </w:r>
    </w:p>
    <w:p w:rsidR="00D20701" w:rsidRPr="00A50891" w:rsidRDefault="00D20701" w:rsidP="00D20701">
      <w:pPr>
        <w:spacing w:after="120" w:line="240" w:lineRule="auto"/>
        <w:rPr>
          <w:rFonts w:ascii="Arial" w:eastAsia="Times New Roman" w:hAnsi="Arial" w:cs="Arial"/>
          <w:color w:val="000000"/>
          <w:lang w:eastAsia="fr-FR"/>
        </w:rPr>
      </w:pPr>
    </w:p>
    <w:p w:rsidR="00D20701" w:rsidRPr="00A50891" w:rsidRDefault="00D20701" w:rsidP="00D20701">
      <w:pPr>
        <w:spacing w:after="120" w:line="240" w:lineRule="auto"/>
        <w:rPr>
          <w:rFonts w:ascii="Arial" w:eastAsia="Times New Roman" w:hAnsi="Arial" w:cs="Arial"/>
          <w:b/>
          <w:color w:val="000000"/>
          <w:lang w:eastAsia="fr-FR"/>
        </w:rPr>
      </w:pPr>
      <w:r w:rsidRPr="00A50891">
        <w:rPr>
          <w:rFonts w:ascii="Arial" w:eastAsia="Times New Roman" w:hAnsi="Arial" w:cs="Arial"/>
          <w:b/>
          <w:color w:val="000000"/>
          <w:lang w:eastAsia="fr-FR"/>
        </w:rPr>
        <w:t>2/ Visibilité de votre offr</w:t>
      </w:r>
      <w:r w:rsidR="002C336A" w:rsidRPr="00A50891">
        <w:rPr>
          <w:rFonts w:ascii="Arial" w:eastAsia="Times New Roman" w:hAnsi="Arial" w:cs="Arial"/>
          <w:b/>
          <w:color w:val="000000"/>
          <w:lang w:eastAsia="fr-FR"/>
        </w:rPr>
        <w:t>e auprès de la cible Groupes</w:t>
      </w:r>
      <w:r w:rsidRPr="00A50891">
        <w:rPr>
          <w:rFonts w:ascii="Arial" w:eastAsia="Times New Roman" w:hAnsi="Arial" w:cs="Arial"/>
          <w:b/>
          <w:color w:val="000000"/>
          <w:lang w:eastAsia="fr-FR"/>
        </w:rPr>
        <w:t xml:space="preserve"> : </w:t>
      </w: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 xml:space="preserve">Une mise en avant de votre offre sur une action mailing Paris </w:t>
      </w:r>
      <w:proofErr w:type="spellStart"/>
      <w:r w:rsidRPr="00A50891">
        <w:rPr>
          <w:rFonts w:ascii="Arial" w:eastAsia="Times New Roman" w:hAnsi="Arial" w:cs="Arial"/>
          <w:color w:val="000000"/>
          <w:lang w:eastAsia="fr-FR"/>
        </w:rPr>
        <w:t>Region</w:t>
      </w:r>
      <w:proofErr w:type="spellEnd"/>
      <w:r w:rsidRPr="00A50891">
        <w:rPr>
          <w:rFonts w:ascii="Arial" w:eastAsia="Times New Roman" w:hAnsi="Arial" w:cs="Arial"/>
          <w:color w:val="000000"/>
          <w:lang w:eastAsia="fr-FR"/>
        </w:rPr>
        <w:t xml:space="preserve"> </w:t>
      </w:r>
      <w:r w:rsidRPr="00A50891">
        <w:rPr>
          <w:rFonts w:ascii="Arial" w:eastAsia="Times New Roman" w:hAnsi="Arial" w:cs="Arial"/>
          <w:bCs/>
          <w:color w:val="000000"/>
          <w:bdr w:val="none" w:sz="0" w:space="0" w:color="auto" w:frame="1"/>
          <w:lang w:eastAsia="fr-FR"/>
        </w:rPr>
        <w:t xml:space="preserve">envoyés à la base contacts </w:t>
      </w:r>
      <w:proofErr w:type="spellStart"/>
      <w:r w:rsidRPr="00A50891">
        <w:rPr>
          <w:rFonts w:ascii="Arial" w:eastAsia="Times New Roman" w:hAnsi="Arial" w:cs="Arial"/>
          <w:bCs/>
          <w:color w:val="000000"/>
          <w:bdr w:val="none" w:sz="0" w:space="0" w:color="auto" w:frame="1"/>
          <w:lang w:eastAsia="fr-FR"/>
        </w:rPr>
        <w:t>Touren</w:t>
      </w:r>
      <w:proofErr w:type="spellEnd"/>
      <w:r w:rsidRPr="00A50891">
        <w:rPr>
          <w:rFonts w:ascii="Arial" w:eastAsia="Times New Roman" w:hAnsi="Arial" w:cs="Arial"/>
          <w:bCs/>
          <w:color w:val="000000"/>
          <w:bdr w:val="none" w:sz="0" w:space="0" w:color="auto" w:frame="1"/>
          <w:lang w:eastAsia="fr-FR"/>
        </w:rPr>
        <w:t xml:space="preserve"> Service </w:t>
      </w:r>
      <w:proofErr w:type="spellStart"/>
      <w:r w:rsidRPr="00A50891">
        <w:rPr>
          <w:rFonts w:ascii="Arial" w:eastAsia="Times New Roman" w:hAnsi="Arial" w:cs="Arial"/>
          <w:bCs/>
          <w:color w:val="000000"/>
          <w:bdr w:val="none" w:sz="0" w:space="0" w:color="auto" w:frame="1"/>
          <w:lang w:eastAsia="fr-FR"/>
        </w:rPr>
        <w:t>Shweda</w:t>
      </w:r>
      <w:proofErr w:type="spellEnd"/>
      <w:r w:rsidRPr="00A50891">
        <w:rPr>
          <w:rFonts w:ascii="Arial" w:eastAsia="Times New Roman" w:hAnsi="Arial" w:cs="Arial"/>
          <w:bCs/>
          <w:color w:val="000000"/>
          <w:bdr w:val="none" w:sz="0" w:space="0" w:color="auto" w:frame="1"/>
          <w:lang w:eastAsia="fr-FR"/>
        </w:rPr>
        <w:t xml:space="preserve"> </w:t>
      </w:r>
      <w:r w:rsidRPr="00A50891">
        <w:rPr>
          <w:rFonts w:ascii="Arial" w:eastAsia="Times New Roman" w:hAnsi="Arial" w:cs="Arial"/>
          <w:color w:val="000000"/>
          <w:lang w:eastAsia="fr-FR"/>
        </w:rPr>
        <w:t>soit plus de 8000 autocaristes, agences de voyage</w:t>
      </w:r>
    </w:p>
    <w:p w:rsidR="002C336A" w:rsidRPr="00A50891" w:rsidRDefault="002C336A" w:rsidP="002C336A">
      <w:pPr>
        <w:pStyle w:val="Paragraphedeliste"/>
        <w:spacing w:after="120" w:line="240" w:lineRule="auto"/>
        <w:rPr>
          <w:rFonts w:ascii="Arial" w:eastAsia="Times New Roman" w:hAnsi="Arial" w:cs="Arial"/>
          <w:color w:val="000000"/>
          <w:lang w:eastAsia="fr-FR"/>
        </w:rPr>
      </w:pPr>
    </w:p>
    <w:p w:rsidR="00D20701" w:rsidRPr="00A50891" w:rsidRDefault="00D20701" w:rsidP="00D20701">
      <w:pPr>
        <w:pStyle w:val="Paragraphedeliste"/>
        <w:numPr>
          <w:ilvl w:val="0"/>
          <w:numId w:val="5"/>
        </w:numPr>
        <w:spacing w:after="120" w:line="240" w:lineRule="auto"/>
        <w:rPr>
          <w:rFonts w:ascii="Arial" w:eastAsia="Times New Roman" w:hAnsi="Arial" w:cs="Arial"/>
          <w:color w:val="000000"/>
          <w:lang w:eastAsia="fr-FR"/>
        </w:rPr>
      </w:pPr>
      <w:r w:rsidRPr="00A50891">
        <w:rPr>
          <w:rFonts w:ascii="Arial" w:eastAsia="Times New Roman" w:hAnsi="Arial" w:cs="Arial"/>
          <w:color w:val="000000"/>
          <w:lang w:eastAsia="fr-FR"/>
        </w:rPr>
        <w:t xml:space="preserve">Une mise en avant de votre offre dans le catalogue </w:t>
      </w:r>
      <w:r w:rsidRPr="00A50891">
        <w:rPr>
          <w:rFonts w:ascii="Arial" w:eastAsia="Times New Roman" w:hAnsi="Arial" w:cs="Arial"/>
          <w:b/>
          <w:bCs/>
          <w:color w:val="000000"/>
          <w:bdr w:val="none" w:sz="0" w:space="0" w:color="auto" w:frame="1"/>
          <w:lang w:eastAsia="fr-FR"/>
        </w:rPr>
        <w:t xml:space="preserve">Paris Région 2018 </w:t>
      </w:r>
      <w:r w:rsidRPr="00A50891">
        <w:rPr>
          <w:rFonts w:ascii="Arial" w:eastAsia="Times New Roman" w:hAnsi="Arial" w:cs="Arial"/>
          <w:bCs/>
          <w:color w:val="000000"/>
          <w:bdr w:val="none" w:sz="0" w:space="0" w:color="auto" w:frame="1"/>
          <w:lang w:eastAsia="fr-FR"/>
        </w:rPr>
        <w:t xml:space="preserve">de </w:t>
      </w:r>
      <w:proofErr w:type="spellStart"/>
      <w:r w:rsidRPr="00A50891">
        <w:rPr>
          <w:rFonts w:ascii="Arial" w:eastAsia="Times New Roman" w:hAnsi="Arial" w:cs="Arial"/>
          <w:bCs/>
          <w:color w:val="000000"/>
          <w:bdr w:val="none" w:sz="0" w:space="0" w:color="auto" w:frame="1"/>
          <w:lang w:eastAsia="fr-FR"/>
        </w:rPr>
        <w:t>Touren</w:t>
      </w:r>
      <w:proofErr w:type="spellEnd"/>
      <w:r w:rsidRPr="00A50891">
        <w:rPr>
          <w:rFonts w:ascii="Arial" w:eastAsia="Times New Roman" w:hAnsi="Arial" w:cs="Arial"/>
          <w:bCs/>
          <w:color w:val="000000"/>
          <w:bdr w:val="none" w:sz="0" w:space="0" w:color="auto" w:frame="1"/>
          <w:lang w:eastAsia="fr-FR"/>
        </w:rPr>
        <w:t xml:space="preserve"> Service Schweda</w:t>
      </w:r>
      <w:r w:rsidRPr="00A50891">
        <w:rPr>
          <w:rFonts w:ascii="Arial" w:eastAsia="Times New Roman" w:hAnsi="Arial" w:cs="Arial"/>
          <w:b/>
          <w:bCs/>
          <w:color w:val="000000"/>
          <w:bdr w:val="none" w:sz="0" w:space="0" w:color="auto" w:frame="1"/>
          <w:lang w:eastAsia="fr-FR"/>
        </w:rPr>
        <w:t xml:space="preserve"> </w:t>
      </w:r>
      <w:r w:rsidRPr="00A50891">
        <w:rPr>
          <w:rFonts w:ascii="Arial" w:eastAsia="Times New Roman" w:hAnsi="Arial" w:cs="Arial"/>
          <w:bCs/>
          <w:color w:val="000000"/>
          <w:bdr w:val="none" w:sz="0" w:space="0" w:color="auto" w:frame="1"/>
          <w:lang w:eastAsia="fr-FR"/>
        </w:rPr>
        <w:t>(brochure de 16 pages)</w:t>
      </w:r>
      <w:r w:rsidRPr="00A50891">
        <w:rPr>
          <w:rFonts w:ascii="Arial" w:eastAsia="Times New Roman" w:hAnsi="Arial" w:cs="Arial"/>
          <w:b/>
          <w:bCs/>
          <w:color w:val="000000"/>
          <w:bdr w:val="none" w:sz="0" w:space="0" w:color="auto" w:frame="1"/>
          <w:lang w:eastAsia="fr-FR"/>
        </w:rPr>
        <w:t xml:space="preserve"> </w:t>
      </w:r>
      <w:r w:rsidRPr="00A50891">
        <w:rPr>
          <w:rFonts w:ascii="Arial" w:eastAsia="Times New Roman" w:hAnsi="Arial" w:cs="Arial"/>
          <w:bCs/>
          <w:color w:val="000000"/>
          <w:bdr w:val="none" w:sz="0" w:space="0" w:color="auto" w:frame="1"/>
          <w:lang w:eastAsia="fr-FR"/>
        </w:rPr>
        <w:t>qui présente des circuits à Paris et sa région en format packagé, diff</w:t>
      </w:r>
      <w:r w:rsidR="00BA4E25">
        <w:rPr>
          <w:rFonts w:ascii="Arial" w:eastAsia="Times New Roman" w:hAnsi="Arial" w:cs="Arial"/>
          <w:bCs/>
          <w:color w:val="000000"/>
          <w:bdr w:val="none" w:sz="0" w:space="0" w:color="auto" w:frame="1"/>
          <w:lang w:eastAsia="fr-FR"/>
        </w:rPr>
        <w:t>usé à 12 000 exemplaires dans un</w:t>
      </w:r>
      <w:r w:rsidRPr="00A50891">
        <w:rPr>
          <w:rFonts w:ascii="Arial" w:eastAsia="Times New Roman" w:hAnsi="Arial" w:cs="Arial"/>
          <w:bCs/>
          <w:color w:val="000000"/>
          <w:bdr w:val="none" w:sz="0" w:space="0" w:color="auto" w:frame="1"/>
          <w:lang w:eastAsia="fr-FR"/>
        </w:rPr>
        <w:t xml:space="preserve"> magazine spécialisé </w:t>
      </w:r>
      <w:r w:rsidR="002C336A" w:rsidRPr="00A50891">
        <w:rPr>
          <w:rFonts w:ascii="Arial" w:eastAsia="Times New Roman" w:hAnsi="Arial" w:cs="Arial"/>
          <w:bCs/>
          <w:color w:val="000000"/>
          <w:bdr w:val="none" w:sz="0" w:space="0" w:color="auto" w:frame="1"/>
          <w:lang w:eastAsia="fr-FR"/>
        </w:rPr>
        <w:t xml:space="preserve">type </w:t>
      </w:r>
      <w:proofErr w:type="spellStart"/>
      <w:r w:rsidR="002C336A" w:rsidRPr="00A50891">
        <w:rPr>
          <w:rFonts w:ascii="Arial" w:eastAsia="Times New Roman" w:hAnsi="Arial" w:cs="Arial"/>
          <w:bCs/>
          <w:color w:val="000000"/>
          <w:bdr w:val="none" w:sz="0" w:space="0" w:color="auto" w:frame="1"/>
          <w:lang w:eastAsia="fr-FR"/>
        </w:rPr>
        <w:t>EuroBus</w:t>
      </w:r>
      <w:proofErr w:type="spellEnd"/>
      <w:r w:rsidRPr="00A50891">
        <w:rPr>
          <w:rFonts w:ascii="Arial" w:eastAsia="Times New Roman" w:hAnsi="Arial" w:cs="Arial"/>
          <w:bCs/>
          <w:color w:val="000000"/>
          <w:bdr w:val="none" w:sz="0" w:space="0" w:color="auto" w:frame="1"/>
          <w:lang w:eastAsia="fr-FR"/>
        </w:rPr>
        <w:t xml:space="preserve"> et diffusion sur le salon RDA Workshop. </w:t>
      </w:r>
    </w:p>
    <w:p w:rsidR="00D72C5B" w:rsidRPr="00A50891" w:rsidRDefault="00D72C5B" w:rsidP="00D72C5B">
      <w:pPr>
        <w:jc w:val="both"/>
        <w:rPr>
          <w:rFonts w:ascii="Arial" w:hAnsi="Arial" w:cs="Arial"/>
          <w:b/>
        </w:rPr>
      </w:pPr>
    </w:p>
    <w:p w:rsidR="00BA4E25" w:rsidRDefault="00BA4E25" w:rsidP="00BA4E25">
      <w:pPr>
        <w:pStyle w:val="Titre1"/>
        <w:rPr>
          <w:rFonts w:ascii="Arial" w:hAnsi="Arial" w:cs="Arial"/>
        </w:rPr>
      </w:pPr>
    </w:p>
    <w:p w:rsidR="00BA4E25" w:rsidRDefault="00BA4E25" w:rsidP="00BA4E25">
      <w:pPr>
        <w:pStyle w:val="Titre1"/>
        <w:rPr>
          <w:rFonts w:ascii="Arial" w:hAnsi="Arial" w:cs="Arial"/>
        </w:rPr>
      </w:pPr>
    </w:p>
    <w:p w:rsidR="00BA4E25" w:rsidRDefault="00BA4E25" w:rsidP="00BA4E25">
      <w:pPr>
        <w:pStyle w:val="Titre1"/>
        <w:rPr>
          <w:rFonts w:ascii="Arial" w:hAnsi="Arial" w:cs="Arial"/>
        </w:rPr>
      </w:pPr>
    </w:p>
    <w:p w:rsidR="00BA4E25" w:rsidRDefault="00BA4E25" w:rsidP="00BA4E25">
      <w:pPr>
        <w:pStyle w:val="Titre1"/>
        <w:rPr>
          <w:rFonts w:ascii="Arial" w:hAnsi="Arial" w:cs="Arial"/>
        </w:rPr>
      </w:pPr>
    </w:p>
    <w:p w:rsidR="00BA4E25" w:rsidRDefault="00BA4E25" w:rsidP="00BA4E25">
      <w:pPr>
        <w:pStyle w:val="Titre1"/>
        <w:rPr>
          <w:rFonts w:ascii="Arial" w:hAnsi="Arial" w:cs="Arial"/>
        </w:rPr>
      </w:pPr>
    </w:p>
    <w:p w:rsidR="00BA4E25" w:rsidRDefault="00BA4E25" w:rsidP="00BA4E25">
      <w:pPr>
        <w:pStyle w:val="Titre1"/>
        <w:rPr>
          <w:rFonts w:ascii="Arial" w:hAnsi="Arial" w:cs="Arial"/>
        </w:rPr>
      </w:pPr>
    </w:p>
    <w:p w:rsidR="00BA4E25" w:rsidRDefault="00BA4E25" w:rsidP="00BA4E25"/>
    <w:p w:rsidR="00BA4E25" w:rsidRDefault="00BA4E25" w:rsidP="00BA4E25">
      <w:r w:rsidRPr="00BA4E25">
        <w:rPr>
          <w:noProof/>
          <w:lang w:eastAsia="fr-FR"/>
        </w:rPr>
        <w:drawing>
          <wp:anchor distT="0" distB="0" distL="114300" distR="114300" simplePos="0" relativeHeight="251680768" behindDoc="0" locked="0" layoutInCell="1" allowOverlap="0" wp14:anchorId="614FD40D" wp14:editId="4E86F341">
            <wp:simplePos x="0" y="0"/>
            <wp:positionH relativeFrom="column">
              <wp:posOffset>-252095</wp:posOffset>
            </wp:positionH>
            <wp:positionV relativeFrom="paragraph">
              <wp:posOffset>419735</wp:posOffset>
            </wp:positionV>
            <wp:extent cx="3020060" cy="464185"/>
            <wp:effectExtent l="0" t="0" r="8890" b="0"/>
            <wp:wrapSquare wrapText="bothSides"/>
            <wp:docPr id="16" name="Image 16" descr="O:\LES MARCHES\Marché Allemand\2016\Actions_ Doc de travail\Salon RDA WORKSHOP\Déroulé\Communiqué de presse\Touren-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S MARCHES\Marché Allemand\2016\Actions_ Doc de travail\Salon RDA WORKSHOP\Déroulé\Communiqué de presse\Touren-Servi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06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E25">
        <w:rPr>
          <w:noProof/>
          <w:lang w:eastAsia="fr-FR"/>
        </w:rPr>
        <w:drawing>
          <wp:anchor distT="0" distB="0" distL="114300" distR="114300" simplePos="0" relativeHeight="251679744" behindDoc="0" locked="0" layoutInCell="1" allowOverlap="1" wp14:anchorId="2861CCC2" wp14:editId="4AF9094A">
            <wp:simplePos x="0" y="0"/>
            <wp:positionH relativeFrom="column">
              <wp:posOffset>3526790</wp:posOffset>
            </wp:positionH>
            <wp:positionV relativeFrom="paragraph">
              <wp:posOffset>207010</wp:posOffset>
            </wp:positionV>
            <wp:extent cx="2634615" cy="105473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615" cy="1054735"/>
                    </a:xfrm>
                    <a:prstGeom prst="rect">
                      <a:avLst/>
                    </a:prstGeom>
                  </pic:spPr>
                </pic:pic>
              </a:graphicData>
            </a:graphic>
            <wp14:sizeRelH relativeFrom="margin">
              <wp14:pctWidth>0</wp14:pctWidth>
            </wp14:sizeRelH>
            <wp14:sizeRelV relativeFrom="margin">
              <wp14:pctHeight>0</wp14:pctHeight>
            </wp14:sizeRelV>
          </wp:anchor>
        </w:drawing>
      </w:r>
    </w:p>
    <w:p w:rsidR="00BA4E25" w:rsidRPr="00BA4E25" w:rsidRDefault="00BA4E25" w:rsidP="00BA4E25">
      <w:r>
        <w:br w:type="page"/>
      </w:r>
    </w:p>
    <w:p w:rsidR="00BA4E25" w:rsidRDefault="00BA4E25" w:rsidP="00BA4E25">
      <w:pPr>
        <w:pStyle w:val="Titre1"/>
        <w:rPr>
          <w:rFonts w:ascii="Arial" w:hAnsi="Arial" w:cs="Arial"/>
        </w:rPr>
      </w:pPr>
      <w:r>
        <w:rPr>
          <w:rFonts w:ascii="Arial" w:hAnsi="Arial" w:cs="Arial"/>
        </w:rPr>
        <w:lastRenderedPageBreak/>
        <w:t>Coût de participation</w:t>
      </w:r>
    </w:p>
    <w:p w:rsidR="00BA4E25" w:rsidRDefault="00BA4E25" w:rsidP="00A50891">
      <w:pPr>
        <w:rPr>
          <w:b/>
        </w:rPr>
      </w:pPr>
    </w:p>
    <w:p w:rsidR="00A50891" w:rsidRDefault="00A50891" w:rsidP="00BA4E25">
      <w:pPr>
        <w:pStyle w:val="Paragraphedeliste"/>
        <w:numPr>
          <w:ilvl w:val="0"/>
          <w:numId w:val="6"/>
        </w:numPr>
        <w:rPr>
          <w:rFonts w:ascii="Arial" w:hAnsi="Arial" w:cs="Arial"/>
        </w:rPr>
      </w:pPr>
      <w:r w:rsidRPr="00D41F9A">
        <w:rPr>
          <w:rFonts w:ascii="Arial" w:hAnsi="Arial" w:cs="Arial"/>
        </w:rPr>
        <w:t>300€ HT par société</w:t>
      </w:r>
      <w:r w:rsidR="001E384B">
        <w:rPr>
          <w:rFonts w:ascii="Arial" w:hAnsi="Arial" w:cs="Arial"/>
        </w:rPr>
        <w:t xml:space="preserve"> </w:t>
      </w:r>
      <w:r w:rsidR="00431947">
        <w:rPr>
          <w:rFonts w:ascii="Arial" w:hAnsi="Arial" w:cs="Arial"/>
        </w:rPr>
        <w:t>(</w:t>
      </w:r>
      <w:r w:rsidR="001E384B">
        <w:rPr>
          <w:rFonts w:ascii="Arial" w:hAnsi="Arial" w:cs="Arial"/>
        </w:rPr>
        <w:t>hors coût hébergement</w:t>
      </w:r>
      <w:r w:rsidR="00431947">
        <w:rPr>
          <w:rFonts w:ascii="Arial" w:hAnsi="Arial" w:cs="Arial"/>
        </w:rPr>
        <w:t xml:space="preserve"> et déplacement)</w:t>
      </w:r>
    </w:p>
    <w:p w:rsidR="00D41F9A" w:rsidRPr="00D41F9A" w:rsidRDefault="00D41F9A" w:rsidP="00D41F9A">
      <w:pPr>
        <w:pStyle w:val="Paragraphedeliste"/>
        <w:rPr>
          <w:rFonts w:ascii="Arial" w:hAnsi="Arial" w:cs="Arial"/>
        </w:rPr>
      </w:pPr>
    </w:p>
    <w:p w:rsidR="00D41F9A" w:rsidRPr="00D41F9A" w:rsidRDefault="00A50891" w:rsidP="00D41F9A">
      <w:pPr>
        <w:pStyle w:val="Paragraphedeliste"/>
        <w:numPr>
          <w:ilvl w:val="0"/>
          <w:numId w:val="6"/>
        </w:numPr>
        <w:rPr>
          <w:rFonts w:ascii="Arial" w:hAnsi="Arial" w:cs="Arial"/>
        </w:rPr>
      </w:pPr>
      <w:r w:rsidRPr="00D41F9A">
        <w:rPr>
          <w:rFonts w:ascii="Arial" w:hAnsi="Arial" w:cs="Arial"/>
        </w:rPr>
        <w:t xml:space="preserve">Afin de vous </w:t>
      </w:r>
      <w:proofErr w:type="spellStart"/>
      <w:r w:rsidRPr="00D41F9A">
        <w:rPr>
          <w:rFonts w:ascii="Arial" w:hAnsi="Arial" w:cs="Arial"/>
        </w:rPr>
        <w:t>pré-inscrire</w:t>
      </w:r>
      <w:proofErr w:type="spellEnd"/>
      <w:r w:rsidRPr="00D41F9A">
        <w:rPr>
          <w:rFonts w:ascii="Arial" w:hAnsi="Arial" w:cs="Arial"/>
        </w:rPr>
        <w:t xml:space="preserve"> à cette opération, veuillez remplir le </w:t>
      </w:r>
      <w:r w:rsidRPr="00D41F9A">
        <w:rPr>
          <w:rFonts w:ascii="Arial" w:hAnsi="Arial" w:cs="Arial"/>
          <w:b/>
        </w:rPr>
        <w:t xml:space="preserve">formulaire d’inscription </w:t>
      </w:r>
      <w:r w:rsidR="00D41F9A">
        <w:rPr>
          <w:rFonts w:ascii="Arial" w:hAnsi="Arial" w:cs="Arial"/>
          <w:b/>
        </w:rPr>
        <w:t xml:space="preserve">et envoyer les documents ci-dessous </w:t>
      </w:r>
      <w:r w:rsidRPr="00D41F9A">
        <w:rPr>
          <w:rFonts w:ascii="Arial" w:hAnsi="Arial" w:cs="Arial"/>
          <w:b/>
        </w:rPr>
        <w:t xml:space="preserve">avant le </w:t>
      </w:r>
      <w:r w:rsidR="001E384B">
        <w:rPr>
          <w:rFonts w:ascii="Arial" w:hAnsi="Arial" w:cs="Arial"/>
          <w:b/>
        </w:rPr>
        <w:t>13 avril 2018</w:t>
      </w:r>
      <w:r w:rsidRPr="00D41F9A">
        <w:rPr>
          <w:rFonts w:ascii="Arial" w:hAnsi="Arial" w:cs="Arial"/>
        </w:rPr>
        <w:t xml:space="preserve">. </w:t>
      </w:r>
      <w:r w:rsidR="00D41F9A">
        <w:rPr>
          <w:rFonts w:ascii="Arial" w:hAnsi="Arial" w:cs="Arial"/>
        </w:rPr>
        <w:br/>
      </w:r>
    </w:p>
    <w:p w:rsidR="002C336A" w:rsidRPr="00D41F9A" w:rsidRDefault="00A50891" w:rsidP="00BA4E25">
      <w:pPr>
        <w:pStyle w:val="Paragraphedeliste"/>
        <w:numPr>
          <w:ilvl w:val="0"/>
          <w:numId w:val="6"/>
        </w:numPr>
        <w:spacing w:after="120" w:line="240" w:lineRule="auto"/>
        <w:rPr>
          <w:rFonts w:ascii="Arial" w:hAnsi="Arial" w:cs="Arial"/>
        </w:rPr>
      </w:pPr>
      <w:r w:rsidRPr="00D41F9A">
        <w:rPr>
          <w:rFonts w:ascii="Arial" w:hAnsi="Arial" w:cs="Arial"/>
        </w:rPr>
        <w:t xml:space="preserve">Le nombre de places étant limité, nous vous confirmerons votre participation définitive  le </w:t>
      </w:r>
      <w:r w:rsidR="001E384B">
        <w:rPr>
          <w:rFonts w:ascii="Arial" w:hAnsi="Arial" w:cs="Arial"/>
        </w:rPr>
        <w:t>vendredi 13 avril 2018</w:t>
      </w:r>
      <w:r w:rsidRPr="00D41F9A">
        <w:rPr>
          <w:rFonts w:ascii="Arial" w:hAnsi="Arial" w:cs="Arial"/>
        </w:rPr>
        <w:t xml:space="preserve">, date de clôture des inscriptions. </w:t>
      </w:r>
    </w:p>
    <w:p w:rsidR="00CB575D" w:rsidRPr="00CB575D" w:rsidRDefault="00CB575D" w:rsidP="00CB575D"/>
    <w:p w:rsidR="00A50891" w:rsidRDefault="00A50891" w:rsidP="00AE1D3D">
      <w:pPr>
        <w:pStyle w:val="Titre1"/>
        <w:rPr>
          <w:rFonts w:ascii="Arial" w:hAnsi="Arial" w:cs="Arial"/>
        </w:rPr>
      </w:pPr>
    </w:p>
    <w:p w:rsidR="00BA4E25" w:rsidRPr="00AE1D3D" w:rsidRDefault="00BA4E25" w:rsidP="00BA4E25">
      <w:pPr>
        <w:pStyle w:val="Titre1"/>
        <w:rPr>
          <w:rFonts w:ascii="Arial" w:hAnsi="Arial" w:cs="Arial"/>
        </w:rPr>
      </w:pPr>
      <w:r>
        <w:rPr>
          <w:rFonts w:ascii="Arial" w:hAnsi="Arial" w:cs="Arial"/>
        </w:rPr>
        <w:t>Documents à transmettre</w:t>
      </w:r>
    </w:p>
    <w:p w:rsidR="00BA4E25" w:rsidRDefault="00BA4E25" w:rsidP="00AE1D3D">
      <w:pPr>
        <w:pStyle w:val="Titre1"/>
        <w:rPr>
          <w:rFonts w:ascii="Arial" w:hAnsi="Arial" w:cs="Arial"/>
        </w:rPr>
      </w:pPr>
    </w:p>
    <w:p w:rsidR="00C97EB4" w:rsidRDefault="00BA4E25" w:rsidP="00C97EB4">
      <w:p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 xml:space="preserve">Au moment de votre pré-inscription, veuillez </w:t>
      </w:r>
      <w:r w:rsidR="00C97EB4">
        <w:rPr>
          <w:rFonts w:ascii="Arial" w:eastAsia="Times New Roman" w:hAnsi="Arial" w:cs="Arial"/>
          <w:color w:val="000000"/>
          <w:lang w:eastAsia="fr-FR"/>
        </w:rPr>
        <w:t>transmettre les éléments suivants :</w:t>
      </w:r>
    </w:p>
    <w:p w:rsidR="00C97EB4" w:rsidRDefault="00C97EB4" w:rsidP="00C97EB4">
      <w:pPr>
        <w:pStyle w:val="Paragraphedeliste"/>
        <w:numPr>
          <w:ilvl w:val="0"/>
          <w:numId w:val="5"/>
        </w:num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 xml:space="preserve">Texte </w:t>
      </w:r>
      <w:r w:rsidR="00FD638B">
        <w:rPr>
          <w:rFonts w:ascii="Arial" w:eastAsia="Times New Roman" w:hAnsi="Arial" w:cs="Arial"/>
          <w:color w:val="000000"/>
          <w:lang w:eastAsia="fr-FR"/>
        </w:rPr>
        <w:t>en français présentant votre offre (</w:t>
      </w:r>
      <w:r>
        <w:rPr>
          <w:rFonts w:ascii="Arial" w:eastAsia="Times New Roman" w:hAnsi="Arial" w:cs="Arial"/>
          <w:color w:val="000000"/>
          <w:lang w:eastAsia="fr-FR"/>
        </w:rPr>
        <w:t>500 caractères</w:t>
      </w:r>
      <w:r w:rsidR="00FD638B">
        <w:rPr>
          <w:rFonts w:ascii="Arial" w:eastAsia="Times New Roman" w:hAnsi="Arial" w:cs="Arial"/>
          <w:color w:val="000000"/>
          <w:lang w:eastAsia="fr-FR"/>
        </w:rPr>
        <w:t xml:space="preserve"> max)</w:t>
      </w:r>
      <w:r>
        <w:rPr>
          <w:rFonts w:ascii="Arial" w:eastAsia="Times New Roman" w:hAnsi="Arial" w:cs="Arial"/>
          <w:color w:val="000000"/>
          <w:lang w:eastAsia="fr-FR"/>
        </w:rPr>
        <w:t xml:space="preserve"> </w:t>
      </w:r>
    </w:p>
    <w:p w:rsidR="00C23619" w:rsidRDefault="00C23619" w:rsidP="00C97EB4">
      <w:pPr>
        <w:pStyle w:val="Paragraphedeliste"/>
        <w:numPr>
          <w:ilvl w:val="0"/>
          <w:numId w:val="5"/>
        </w:num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Tarif de l’offre proposée pour les grossistes</w:t>
      </w:r>
    </w:p>
    <w:p w:rsidR="00C97EB4" w:rsidRDefault="00C97EB4" w:rsidP="00C97EB4">
      <w:pPr>
        <w:pStyle w:val="Paragraphedeliste"/>
        <w:numPr>
          <w:ilvl w:val="0"/>
          <w:numId w:val="5"/>
        </w:num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 xml:space="preserve">Logo en </w:t>
      </w:r>
      <w:proofErr w:type="spellStart"/>
      <w:r>
        <w:rPr>
          <w:rFonts w:ascii="Arial" w:eastAsia="Times New Roman" w:hAnsi="Arial" w:cs="Arial"/>
          <w:color w:val="000000"/>
          <w:lang w:eastAsia="fr-FR"/>
        </w:rPr>
        <w:t>jpg</w:t>
      </w:r>
      <w:proofErr w:type="spellEnd"/>
      <w:r>
        <w:rPr>
          <w:rFonts w:ascii="Arial" w:eastAsia="Times New Roman" w:hAnsi="Arial" w:cs="Arial"/>
          <w:color w:val="000000"/>
          <w:lang w:eastAsia="fr-FR"/>
        </w:rPr>
        <w:t>, haute définition</w:t>
      </w:r>
    </w:p>
    <w:p w:rsidR="00C97EB4" w:rsidRDefault="00C97EB4" w:rsidP="00C97EB4">
      <w:pPr>
        <w:pStyle w:val="Paragraphedeliste"/>
        <w:numPr>
          <w:ilvl w:val="0"/>
          <w:numId w:val="5"/>
        </w:num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2</w:t>
      </w:r>
      <w:r w:rsidR="00C23619">
        <w:rPr>
          <w:rFonts w:ascii="Arial" w:eastAsia="Times New Roman" w:hAnsi="Arial" w:cs="Arial"/>
          <w:color w:val="000000"/>
          <w:lang w:eastAsia="fr-FR"/>
        </w:rPr>
        <w:t>/ 3</w:t>
      </w:r>
      <w:r>
        <w:rPr>
          <w:rFonts w:ascii="Arial" w:eastAsia="Times New Roman" w:hAnsi="Arial" w:cs="Arial"/>
          <w:color w:val="000000"/>
          <w:lang w:eastAsia="fr-FR"/>
        </w:rPr>
        <w:t xml:space="preserve"> photos en </w:t>
      </w:r>
      <w:proofErr w:type="spellStart"/>
      <w:r>
        <w:rPr>
          <w:rFonts w:ascii="Arial" w:eastAsia="Times New Roman" w:hAnsi="Arial" w:cs="Arial"/>
          <w:color w:val="000000"/>
          <w:lang w:eastAsia="fr-FR"/>
        </w:rPr>
        <w:t>jpg</w:t>
      </w:r>
      <w:proofErr w:type="spellEnd"/>
      <w:r>
        <w:rPr>
          <w:rFonts w:ascii="Arial" w:eastAsia="Times New Roman" w:hAnsi="Arial" w:cs="Arial"/>
          <w:color w:val="000000"/>
          <w:lang w:eastAsia="fr-FR"/>
        </w:rPr>
        <w:t>, haute définition</w:t>
      </w:r>
    </w:p>
    <w:p w:rsidR="00C23619" w:rsidRPr="00C23619" w:rsidRDefault="00C23619" w:rsidP="00C23619">
      <w:pPr>
        <w:pStyle w:val="Paragraphedeliste"/>
        <w:numPr>
          <w:ilvl w:val="0"/>
          <w:numId w:val="5"/>
        </w:numPr>
        <w:spacing w:before="120" w:after="120" w:line="300" w:lineRule="atLeast"/>
        <w:rPr>
          <w:rFonts w:ascii="Arial" w:eastAsia="Times New Roman" w:hAnsi="Arial" w:cs="Arial"/>
          <w:color w:val="000000"/>
          <w:lang w:eastAsia="fr-FR"/>
        </w:rPr>
      </w:pPr>
      <w:r>
        <w:rPr>
          <w:rFonts w:ascii="Arial" w:eastAsia="Times New Roman" w:hAnsi="Arial" w:cs="Arial"/>
          <w:color w:val="000000"/>
          <w:lang w:eastAsia="fr-FR"/>
        </w:rPr>
        <w:t>Vidéo en haute définition</w:t>
      </w: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AE1D3D">
      <w:pPr>
        <w:pStyle w:val="Titre1"/>
        <w:rPr>
          <w:rFonts w:ascii="Arial" w:hAnsi="Arial" w:cs="Arial"/>
        </w:rPr>
      </w:pPr>
    </w:p>
    <w:p w:rsidR="00BA4E25" w:rsidRDefault="00BA4E25" w:rsidP="00BA4E25">
      <w:pPr>
        <w:pStyle w:val="Titre1"/>
        <w:jc w:val="left"/>
        <w:rPr>
          <w:rFonts w:ascii="Arial" w:hAnsi="Arial" w:cs="Arial"/>
        </w:rPr>
      </w:pPr>
    </w:p>
    <w:p w:rsidR="00BA4E25" w:rsidRDefault="00D41F9A" w:rsidP="00BA4E25">
      <w:pPr>
        <w:pStyle w:val="Titre1"/>
        <w:jc w:val="left"/>
        <w:rPr>
          <w:rFonts w:ascii="Arial" w:hAnsi="Arial" w:cs="Arial"/>
        </w:rPr>
      </w:pPr>
      <w:r>
        <w:rPr>
          <w:noProof/>
          <w:lang w:eastAsia="fr-FR"/>
        </w:rPr>
        <w:drawing>
          <wp:anchor distT="0" distB="0" distL="114300" distR="114300" simplePos="0" relativeHeight="251677696" behindDoc="0" locked="0" layoutInCell="1" allowOverlap="0" wp14:anchorId="6E7A3641" wp14:editId="61804AF4">
            <wp:simplePos x="0" y="0"/>
            <wp:positionH relativeFrom="column">
              <wp:posOffset>-130810</wp:posOffset>
            </wp:positionH>
            <wp:positionV relativeFrom="paragraph">
              <wp:posOffset>247015</wp:posOffset>
            </wp:positionV>
            <wp:extent cx="3020060" cy="464185"/>
            <wp:effectExtent l="0" t="0" r="8890" b="0"/>
            <wp:wrapSquare wrapText="bothSides"/>
            <wp:docPr id="7" name="Image 7" descr="O:\LES MARCHES\Marché Allemand\2016\Actions_ Doc de travail\Salon RDA WORKSHOP\Déroulé\Communiqué de presse\Touren-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S MARCHES\Marché Allemand\2016\Actions_ Doc de travail\Salon RDA WORKSHOP\Déroulé\Communiqué de presse\Touren-Servi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06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lang w:eastAsia="fr-FR"/>
        </w:rPr>
        <w:drawing>
          <wp:anchor distT="0" distB="0" distL="114300" distR="114300" simplePos="0" relativeHeight="251676672" behindDoc="0" locked="0" layoutInCell="1" allowOverlap="1" wp14:anchorId="11C86FD9" wp14:editId="51779F50">
            <wp:simplePos x="0" y="0"/>
            <wp:positionH relativeFrom="column">
              <wp:posOffset>3648075</wp:posOffset>
            </wp:positionH>
            <wp:positionV relativeFrom="paragraph">
              <wp:posOffset>34290</wp:posOffset>
            </wp:positionV>
            <wp:extent cx="2634615" cy="105473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615" cy="1054735"/>
                    </a:xfrm>
                    <a:prstGeom prst="rect">
                      <a:avLst/>
                    </a:prstGeom>
                  </pic:spPr>
                </pic:pic>
              </a:graphicData>
            </a:graphic>
            <wp14:sizeRelH relativeFrom="margin">
              <wp14:pctWidth>0</wp14:pctWidth>
            </wp14:sizeRelH>
            <wp14:sizeRelV relativeFrom="margin">
              <wp14:pctHeight>0</wp14:pctHeight>
            </wp14:sizeRelV>
          </wp:anchor>
        </w:drawing>
      </w:r>
    </w:p>
    <w:p w:rsidR="00AE1D3D" w:rsidRPr="00AE1D3D" w:rsidRDefault="00C23619" w:rsidP="00D41F9A">
      <w:pPr>
        <w:pStyle w:val="Titre1"/>
        <w:rPr>
          <w:rFonts w:ascii="Arial" w:hAnsi="Arial" w:cs="Arial"/>
        </w:rPr>
      </w:pPr>
      <w:r>
        <w:rPr>
          <w:rFonts w:ascii="Arial" w:hAnsi="Arial" w:cs="Arial"/>
        </w:rPr>
        <w:br/>
      </w:r>
      <w:r>
        <w:rPr>
          <w:rFonts w:ascii="Arial" w:hAnsi="Arial" w:cs="Arial"/>
        </w:rPr>
        <w:br/>
      </w:r>
      <w:r w:rsidR="00D72C5B">
        <w:rPr>
          <w:rFonts w:ascii="Arial" w:hAnsi="Arial" w:cs="Arial"/>
        </w:rPr>
        <w:lastRenderedPageBreak/>
        <w:t>Informations</w:t>
      </w:r>
      <w:r w:rsidR="00AE1D3D" w:rsidRPr="00AE1D3D">
        <w:rPr>
          <w:rFonts w:ascii="Arial" w:hAnsi="Arial" w:cs="Arial"/>
        </w:rPr>
        <w:t xml:space="preserve"> utiles</w:t>
      </w:r>
    </w:p>
    <w:p w:rsidR="00AE1D3D" w:rsidRPr="003B1FDB" w:rsidRDefault="00AE1D3D" w:rsidP="00D20701">
      <w:pPr>
        <w:pStyle w:val="Listepuces2"/>
      </w:pPr>
    </w:p>
    <w:p w:rsidR="00D20701" w:rsidRPr="00D20701" w:rsidRDefault="00AE1D3D" w:rsidP="00D20701">
      <w:pPr>
        <w:tabs>
          <w:tab w:val="left" w:pos="4395"/>
        </w:tabs>
        <w:rPr>
          <w:rFonts w:ascii="Arial" w:hAnsi="Arial" w:cs="Arial"/>
          <w:u w:val="single"/>
        </w:rPr>
      </w:pPr>
      <w:r w:rsidRPr="003B1FDB">
        <w:rPr>
          <w:rFonts w:ascii="Times New Roman" w:hAnsi="Times New Roman" w:cs="Times New Roman"/>
          <w:color w:val="5F497A"/>
        </w:rPr>
        <w:br/>
      </w:r>
      <w:r w:rsidR="00D20701" w:rsidRPr="00D20701">
        <w:rPr>
          <w:rFonts w:ascii="Arial" w:hAnsi="Arial" w:cs="Arial"/>
          <w:b/>
          <w:u w:val="single"/>
        </w:rPr>
        <w:t>Contact</w:t>
      </w:r>
    </w:p>
    <w:p w:rsidR="00AE1D3D" w:rsidRPr="00AE1D3D" w:rsidRDefault="00AE1D3D" w:rsidP="00D20701">
      <w:pPr>
        <w:pStyle w:val="Listepuces2"/>
        <w:rPr>
          <w:b/>
        </w:rPr>
      </w:pPr>
      <w:r w:rsidRPr="003B1FDB">
        <w:rPr>
          <w:rFonts w:ascii="Times New Roman" w:hAnsi="Times New Roman" w:cs="Times New Roman"/>
          <w:color w:val="5F497A"/>
        </w:rPr>
        <w:br/>
      </w:r>
      <w:r w:rsidRPr="00AE1D3D">
        <w:t>Comité Régional du Tourisme Paris I</w:t>
      </w:r>
      <w:r>
        <w:t>le-de-France</w:t>
      </w:r>
    </w:p>
    <w:p w:rsidR="00AE1D3D" w:rsidRPr="00AE1D3D" w:rsidRDefault="00AE1D3D" w:rsidP="00AE1D3D">
      <w:pPr>
        <w:tabs>
          <w:tab w:val="left" w:pos="4395"/>
        </w:tabs>
        <w:rPr>
          <w:rFonts w:ascii="Arial" w:hAnsi="Arial" w:cs="Arial"/>
        </w:rPr>
      </w:pPr>
      <w:r w:rsidRPr="00AE1D3D">
        <w:rPr>
          <w:rFonts w:ascii="Arial" w:hAnsi="Arial" w:cs="Arial"/>
        </w:rPr>
        <w:t>11, rue du Faubourg Poissonnière – 75009 Paris</w:t>
      </w:r>
    </w:p>
    <w:p w:rsidR="00D20701" w:rsidRPr="00D20701" w:rsidRDefault="0095701D" w:rsidP="00AE1D3D">
      <w:pPr>
        <w:tabs>
          <w:tab w:val="left" w:pos="4395"/>
        </w:tabs>
        <w:rPr>
          <w:rStyle w:val="Lienhypertexte"/>
          <w:rFonts w:ascii="Arial" w:hAnsi="Arial" w:cs="Arial"/>
          <w:color w:val="auto"/>
          <w:u w:val="none"/>
        </w:rPr>
      </w:pPr>
      <w:r>
        <w:rPr>
          <w:rStyle w:val="Lienhypertexte"/>
          <w:rFonts w:ascii="Arial" w:hAnsi="Arial" w:cs="Arial"/>
          <w:color w:val="auto"/>
          <w:u w:val="none"/>
        </w:rPr>
        <w:t xml:space="preserve">Sylvie </w:t>
      </w:r>
      <w:proofErr w:type="spellStart"/>
      <w:r>
        <w:rPr>
          <w:rStyle w:val="Lienhypertexte"/>
          <w:rFonts w:ascii="Arial" w:hAnsi="Arial" w:cs="Arial"/>
          <w:color w:val="auto"/>
          <w:u w:val="none"/>
        </w:rPr>
        <w:t>Legars</w:t>
      </w:r>
      <w:proofErr w:type="spellEnd"/>
    </w:p>
    <w:p w:rsidR="00AE1D3D" w:rsidRPr="00D20701" w:rsidRDefault="0095701D" w:rsidP="00AE1D3D">
      <w:pPr>
        <w:tabs>
          <w:tab w:val="left" w:pos="4395"/>
        </w:tabs>
        <w:rPr>
          <w:rFonts w:ascii="Arial" w:hAnsi="Arial" w:cs="Arial"/>
        </w:rPr>
      </w:pPr>
      <w:r>
        <w:rPr>
          <w:rStyle w:val="Lienhypertexte"/>
          <w:rFonts w:ascii="Arial" w:hAnsi="Arial" w:cs="Arial"/>
        </w:rPr>
        <w:t>slegars</w:t>
      </w:r>
      <w:r w:rsidR="00AE1D3D" w:rsidRPr="00D20701">
        <w:rPr>
          <w:rStyle w:val="Lienhypertexte"/>
          <w:rFonts w:ascii="Arial" w:hAnsi="Arial" w:cs="Arial"/>
        </w:rPr>
        <w:t>@visitparisregion.com</w:t>
      </w:r>
    </w:p>
    <w:p w:rsidR="00D20701" w:rsidRPr="00D20701" w:rsidRDefault="00D20701" w:rsidP="00D20701">
      <w:pPr>
        <w:pStyle w:val="Titre3"/>
        <w:tabs>
          <w:tab w:val="left" w:pos="4395"/>
        </w:tabs>
        <w:jc w:val="both"/>
        <w:rPr>
          <w:rFonts w:cs="Arial"/>
          <w:sz w:val="22"/>
          <w:szCs w:val="22"/>
        </w:rPr>
      </w:pPr>
      <w:bookmarkStart w:id="0" w:name="_Toc353539506"/>
      <w:bookmarkStart w:id="1" w:name="_Toc353539557"/>
      <w:bookmarkStart w:id="2" w:name="_Toc353539647"/>
      <w:bookmarkStart w:id="3" w:name="_Toc353540308"/>
      <w:bookmarkStart w:id="4" w:name="_Toc353541632"/>
      <w:bookmarkStart w:id="5" w:name="_Toc353546522"/>
      <w:bookmarkStart w:id="6" w:name="_Toc353547900"/>
      <w:bookmarkStart w:id="7" w:name="_Toc353895694"/>
      <w:bookmarkStart w:id="8" w:name="_Toc353895836"/>
      <w:r>
        <w:rPr>
          <w:rFonts w:cs="Arial"/>
          <w:sz w:val="22"/>
          <w:szCs w:val="22"/>
        </w:rPr>
        <w:t>Té</w:t>
      </w:r>
      <w:r w:rsidR="00AE1D3D" w:rsidRPr="00D20701">
        <w:rPr>
          <w:rFonts w:cs="Arial"/>
          <w:sz w:val="22"/>
          <w:szCs w:val="22"/>
        </w:rPr>
        <w:t xml:space="preserve">l: </w:t>
      </w:r>
      <w:bookmarkEnd w:id="0"/>
      <w:bookmarkEnd w:id="1"/>
      <w:bookmarkEnd w:id="2"/>
      <w:bookmarkEnd w:id="3"/>
      <w:bookmarkEnd w:id="4"/>
      <w:bookmarkEnd w:id="5"/>
      <w:bookmarkEnd w:id="6"/>
      <w:bookmarkEnd w:id="7"/>
      <w:bookmarkEnd w:id="8"/>
      <w:r w:rsidR="00AE1D3D" w:rsidRPr="00D20701">
        <w:rPr>
          <w:rFonts w:cs="Arial"/>
          <w:sz w:val="22"/>
          <w:szCs w:val="22"/>
        </w:rPr>
        <w:t xml:space="preserve">01 73 00 77 </w:t>
      </w:r>
      <w:r w:rsidR="0095701D">
        <w:rPr>
          <w:rFonts w:cs="Arial"/>
          <w:sz w:val="22"/>
          <w:szCs w:val="22"/>
        </w:rPr>
        <w:t>74</w:t>
      </w:r>
    </w:p>
    <w:p w:rsidR="00D20701" w:rsidRPr="00D20701" w:rsidRDefault="00D20701" w:rsidP="00D20701">
      <w:pPr>
        <w:pStyle w:val="Titre3"/>
        <w:tabs>
          <w:tab w:val="left" w:pos="4395"/>
        </w:tabs>
        <w:jc w:val="both"/>
        <w:rPr>
          <w:rFonts w:cs="Arial"/>
          <w:sz w:val="22"/>
          <w:szCs w:val="22"/>
        </w:rPr>
      </w:pPr>
    </w:p>
    <w:p w:rsidR="00D20701" w:rsidRDefault="00D20701" w:rsidP="00D20701">
      <w:pPr>
        <w:pStyle w:val="Titre3"/>
        <w:tabs>
          <w:tab w:val="left" w:pos="4395"/>
        </w:tabs>
        <w:jc w:val="both"/>
        <w:rPr>
          <w:b/>
        </w:rPr>
      </w:pPr>
    </w:p>
    <w:p w:rsidR="00AE1D3D" w:rsidRPr="00D20701" w:rsidRDefault="00AE1D3D" w:rsidP="00D20701">
      <w:pPr>
        <w:pStyle w:val="Titre3"/>
        <w:tabs>
          <w:tab w:val="left" w:pos="4395"/>
        </w:tabs>
        <w:jc w:val="both"/>
        <w:rPr>
          <w:rFonts w:cs="Arial"/>
          <w:b/>
          <w:sz w:val="22"/>
          <w:szCs w:val="22"/>
          <w:u w:val="single"/>
        </w:rPr>
      </w:pPr>
      <w:r w:rsidRPr="00D20701">
        <w:rPr>
          <w:b/>
          <w:u w:val="single"/>
        </w:rPr>
        <w:t>Hébergement</w:t>
      </w:r>
    </w:p>
    <w:p w:rsidR="00D20701" w:rsidRDefault="00AE1D3D" w:rsidP="00D20701">
      <w:pPr>
        <w:pStyle w:val="Listepuces2"/>
      </w:pPr>
      <w:r w:rsidRPr="00AE1D3D">
        <w:br/>
        <w:t>Conditions spéciales négocié</w:t>
      </w:r>
      <w:r w:rsidR="00431947">
        <w:t>e</w:t>
      </w:r>
      <w:bookmarkStart w:id="9" w:name="_GoBack"/>
      <w:bookmarkEnd w:id="9"/>
      <w:r w:rsidRPr="00AE1D3D">
        <w:t xml:space="preserve">s avec l’Hôtel </w:t>
      </w:r>
      <w:proofErr w:type="spellStart"/>
      <w:r w:rsidR="001E384B">
        <w:rPr>
          <w:rFonts w:eastAsia="Times New Roman"/>
          <w:bCs/>
          <w:color w:val="000000"/>
          <w:bdr w:val="none" w:sz="0" w:space="0" w:color="auto" w:frame="1"/>
          <w:lang w:eastAsia="fr-FR"/>
        </w:rPr>
        <w:t>Maritim</w:t>
      </w:r>
      <w:proofErr w:type="spellEnd"/>
      <w:r w:rsidR="00D20701">
        <w:rPr>
          <w:rFonts w:eastAsia="Times New Roman"/>
          <w:bCs/>
          <w:color w:val="000000"/>
          <w:bdr w:val="none" w:sz="0" w:space="0" w:color="auto" w:frame="1"/>
          <w:lang w:eastAsia="fr-FR"/>
        </w:rPr>
        <w:t xml:space="preserve"> </w:t>
      </w:r>
      <w:r w:rsidRPr="00AE1D3D">
        <w:t xml:space="preserve">: </w:t>
      </w:r>
      <w:r w:rsidR="001E384B">
        <w:t>130</w:t>
      </w:r>
      <w:r w:rsidRPr="00AE1D3D">
        <w:t xml:space="preserve">€/ nuit/personne en B&amp;B </w:t>
      </w:r>
      <w:r>
        <w:br/>
      </w:r>
    </w:p>
    <w:p w:rsidR="00AE1D3D" w:rsidRDefault="00AE1D3D" w:rsidP="00D20701">
      <w:pPr>
        <w:pStyle w:val="Listepuces2"/>
      </w:pPr>
      <w:r>
        <w:t xml:space="preserve">La réservation se fait </w:t>
      </w:r>
      <w:r w:rsidR="001E384B">
        <w:t xml:space="preserve">directement auprès </w:t>
      </w:r>
      <w:r w:rsidR="00431947">
        <w:t>du CRT Paris Ile-de-France. La facturation se fera également par le CRT Paris Ile-de-France</w:t>
      </w:r>
    </w:p>
    <w:p w:rsidR="00AE1D3D" w:rsidRDefault="00AE1D3D" w:rsidP="00D20701">
      <w:pPr>
        <w:pStyle w:val="Listepuces2"/>
      </w:pPr>
    </w:p>
    <w:p w:rsidR="00FB7BBB" w:rsidRPr="00D20701" w:rsidRDefault="00431947" w:rsidP="00D20701">
      <w:pPr>
        <w:pStyle w:val="Listepuces2"/>
      </w:pPr>
      <w:r>
        <w:t>Recommandation pour</w:t>
      </w:r>
      <w:r w:rsidR="00FB7BBB" w:rsidRPr="00D20701">
        <w:t xml:space="preserve"> la réservation des transports Paris </w:t>
      </w:r>
      <w:r w:rsidR="00A50891">
        <w:t>–</w:t>
      </w:r>
      <w:r w:rsidR="00FB7BBB" w:rsidRPr="00D20701">
        <w:t xml:space="preserve"> Cologne</w:t>
      </w:r>
      <w:r w:rsidR="00A50891">
        <w:t xml:space="preserve"> (le transport n’est pas inclus dans les frais de participation)</w:t>
      </w:r>
    </w:p>
    <w:p w:rsidR="00FB7BBB" w:rsidRPr="00D20701" w:rsidRDefault="00D20701" w:rsidP="00FB7BBB">
      <w:pPr>
        <w:pStyle w:val="Paragraphedeliste"/>
        <w:numPr>
          <w:ilvl w:val="0"/>
          <w:numId w:val="4"/>
        </w:numPr>
        <w:rPr>
          <w:rFonts w:ascii="Arial" w:hAnsi="Arial" w:cs="Arial"/>
        </w:rPr>
      </w:pPr>
      <w:r w:rsidRPr="00D20701">
        <w:rPr>
          <w:rFonts w:ascii="Arial" w:hAnsi="Arial" w:cs="Arial"/>
        </w:rPr>
        <w:t xml:space="preserve">Lundi </w:t>
      </w:r>
      <w:r w:rsidR="001E384B">
        <w:rPr>
          <w:rFonts w:ascii="Arial" w:hAnsi="Arial" w:cs="Arial"/>
        </w:rPr>
        <w:t>2</w:t>
      </w:r>
      <w:r w:rsidR="00FB7BBB" w:rsidRPr="00D20701">
        <w:rPr>
          <w:rFonts w:ascii="Arial" w:hAnsi="Arial" w:cs="Arial"/>
        </w:rPr>
        <w:t xml:space="preserve"> juillet : Paris  - Cologne : 11h</w:t>
      </w:r>
      <w:r w:rsidRPr="00D20701">
        <w:rPr>
          <w:rFonts w:ascii="Arial" w:hAnsi="Arial" w:cs="Arial"/>
        </w:rPr>
        <w:t>55</w:t>
      </w:r>
      <w:r w:rsidR="00FB7BBB" w:rsidRPr="00D20701">
        <w:rPr>
          <w:rFonts w:ascii="Arial" w:hAnsi="Arial" w:cs="Arial"/>
        </w:rPr>
        <w:t xml:space="preserve"> Paris Nord – 15h15 Cologne</w:t>
      </w:r>
    </w:p>
    <w:p w:rsidR="00D20701" w:rsidRPr="00D20701" w:rsidRDefault="001E384B" w:rsidP="00D20701">
      <w:pPr>
        <w:pStyle w:val="Paragraphedeliste"/>
        <w:numPr>
          <w:ilvl w:val="0"/>
          <w:numId w:val="4"/>
        </w:numPr>
        <w:rPr>
          <w:rFonts w:ascii="Arial" w:hAnsi="Arial" w:cs="Arial"/>
        </w:rPr>
      </w:pPr>
      <w:r>
        <w:rPr>
          <w:rFonts w:ascii="Arial" w:hAnsi="Arial" w:cs="Arial"/>
        </w:rPr>
        <w:t>Mercredi 4</w:t>
      </w:r>
      <w:r w:rsidR="00431947">
        <w:rPr>
          <w:rFonts w:ascii="Arial" w:hAnsi="Arial" w:cs="Arial"/>
        </w:rPr>
        <w:t xml:space="preserve"> juillet : Cologne -</w:t>
      </w:r>
      <w:r w:rsidR="00FB7BBB" w:rsidRPr="00D20701">
        <w:rPr>
          <w:rFonts w:ascii="Arial" w:hAnsi="Arial" w:cs="Arial"/>
        </w:rPr>
        <w:t xml:space="preserve"> Paris : </w:t>
      </w:r>
      <w:r w:rsidR="00D20701" w:rsidRPr="00D20701">
        <w:rPr>
          <w:rFonts w:ascii="Arial" w:hAnsi="Arial" w:cs="Arial"/>
        </w:rPr>
        <w:t>18</w:t>
      </w:r>
      <w:r w:rsidR="00FB7BBB" w:rsidRPr="00D20701">
        <w:rPr>
          <w:rFonts w:ascii="Arial" w:hAnsi="Arial" w:cs="Arial"/>
        </w:rPr>
        <w:t xml:space="preserve">h43 Cologne – </w:t>
      </w:r>
      <w:r>
        <w:rPr>
          <w:rFonts w:ascii="Arial" w:hAnsi="Arial" w:cs="Arial"/>
        </w:rPr>
        <w:t>22h05</w:t>
      </w:r>
      <w:r w:rsidR="00FB7BBB" w:rsidRPr="00D20701">
        <w:rPr>
          <w:rFonts w:ascii="Arial" w:hAnsi="Arial" w:cs="Arial"/>
        </w:rPr>
        <w:t xml:space="preserve"> Paris Nord</w:t>
      </w:r>
    </w:p>
    <w:p w:rsidR="00D20701" w:rsidRPr="00D20701" w:rsidRDefault="00D20701" w:rsidP="00D20701">
      <w:pPr>
        <w:rPr>
          <w:rFonts w:ascii="Arial" w:hAnsi="Arial" w:cs="Arial"/>
        </w:rPr>
      </w:pPr>
    </w:p>
    <w:p w:rsidR="00D20701" w:rsidRPr="00D20701" w:rsidRDefault="00D20701" w:rsidP="00D20701">
      <w:pPr>
        <w:rPr>
          <w:rFonts w:ascii="Arial" w:hAnsi="Arial" w:cs="Arial"/>
          <w:b/>
          <w:sz w:val="24"/>
          <w:szCs w:val="24"/>
          <w:u w:val="single"/>
        </w:rPr>
      </w:pPr>
      <w:r w:rsidRPr="00D20701">
        <w:rPr>
          <w:rFonts w:ascii="Arial" w:hAnsi="Arial" w:cs="Arial"/>
          <w:b/>
          <w:u w:val="single"/>
        </w:rPr>
        <w:t>Brochures</w:t>
      </w:r>
    </w:p>
    <w:p w:rsidR="00AE1D3D" w:rsidRDefault="001E384B" w:rsidP="00D20701">
      <w:pPr>
        <w:pStyle w:val="Listepuces2"/>
      </w:pPr>
      <w:r>
        <w:t>30</w:t>
      </w:r>
      <w:r w:rsidR="00245150">
        <w:t xml:space="preserve"> </w:t>
      </w:r>
      <w:r w:rsidR="00C677D6" w:rsidRPr="00C677D6">
        <w:t xml:space="preserve">brochures </w:t>
      </w:r>
      <w:r w:rsidR="00D20701">
        <w:t>à prévoir</w:t>
      </w:r>
    </w:p>
    <w:p w:rsidR="00CB575D" w:rsidRPr="000A61F9" w:rsidRDefault="006624AE" w:rsidP="00D20701">
      <w:pPr>
        <w:pStyle w:val="Listepuces2"/>
        <w:rPr>
          <w:rFonts w:cstheme="minorHAnsi"/>
          <w:sz w:val="24"/>
          <w:szCs w:val="24"/>
        </w:rPr>
      </w:pPr>
      <w:r>
        <w:br/>
      </w:r>
    </w:p>
    <w:p w:rsidR="003055B0" w:rsidRPr="003055B0" w:rsidRDefault="00D41F9A" w:rsidP="003055B0">
      <w:pPr>
        <w:rPr>
          <w:rFonts w:cstheme="minorHAnsi"/>
          <w:sz w:val="24"/>
          <w:szCs w:val="24"/>
        </w:rPr>
      </w:pPr>
      <w:r w:rsidRPr="00D41F9A">
        <w:rPr>
          <w:rFonts w:cstheme="minorHAnsi"/>
          <w:noProof/>
          <w:sz w:val="24"/>
          <w:szCs w:val="24"/>
          <w:lang w:eastAsia="fr-FR"/>
        </w:rPr>
        <w:drawing>
          <wp:anchor distT="0" distB="0" distL="114300" distR="114300" simplePos="0" relativeHeight="251682816" behindDoc="0" locked="0" layoutInCell="1" allowOverlap="1" wp14:anchorId="3153E266" wp14:editId="7A214189">
            <wp:simplePos x="0" y="0"/>
            <wp:positionH relativeFrom="column">
              <wp:posOffset>3667760</wp:posOffset>
            </wp:positionH>
            <wp:positionV relativeFrom="paragraph">
              <wp:posOffset>1475740</wp:posOffset>
            </wp:positionV>
            <wp:extent cx="2634615" cy="105473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615" cy="1054735"/>
                    </a:xfrm>
                    <a:prstGeom prst="rect">
                      <a:avLst/>
                    </a:prstGeom>
                  </pic:spPr>
                </pic:pic>
              </a:graphicData>
            </a:graphic>
            <wp14:sizeRelH relativeFrom="margin">
              <wp14:pctWidth>0</wp14:pctWidth>
            </wp14:sizeRelH>
            <wp14:sizeRelV relativeFrom="margin">
              <wp14:pctHeight>0</wp14:pctHeight>
            </wp14:sizeRelV>
          </wp:anchor>
        </w:drawing>
      </w:r>
      <w:r w:rsidRPr="00D41F9A">
        <w:rPr>
          <w:rFonts w:cstheme="minorHAnsi"/>
          <w:noProof/>
          <w:sz w:val="24"/>
          <w:szCs w:val="24"/>
          <w:lang w:eastAsia="fr-FR"/>
        </w:rPr>
        <w:drawing>
          <wp:anchor distT="0" distB="0" distL="114300" distR="114300" simplePos="0" relativeHeight="251683840" behindDoc="0" locked="0" layoutInCell="1" allowOverlap="0" wp14:anchorId="2805DD90" wp14:editId="0411937D">
            <wp:simplePos x="0" y="0"/>
            <wp:positionH relativeFrom="column">
              <wp:posOffset>-111125</wp:posOffset>
            </wp:positionH>
            <wp:positionV relativeFrom="paragraph">
              <wp:posOffset>1688465</wp:posOffset>
            </wp:positionV>
            <wp:extent cx="3020060" cy="464185"/>
            <wp:effectExtent l="0" t="0" r="8890" b="0"/>
            <wp:wrapSquare wrapText="bothSides"/>
            <wp:docPr id="4" name="Image 4" descr="O:\LES MARCHES\Marché Allemand\2016\Actions_ Doc de travail\Salon RDA WORKSHOP\Déroulé\Communiqué de presse\Touren-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S MARCHES\Marché Allemand\2016\Actions_ Doc de travail\Salon RDA WORKSHOP\Déroulé\Communiqué de presse\Touren-Servi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06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5B0">
        <w:rPr>
          <w:rFonts w:cstheme="minorHAnsi"/>
          <w:sz w:val="24"/>
          <w:szCs w:val="24"/>
        </w:rPr>
        <w:t xml:space="preserve"> </w:t>
      </w:r>
    </w:p>
    <w:sectPr w:rsidR="003055B0" w:rsidRPr="00305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06C"/>
    <w:multiLevelType w:val="hybridMultilevel"/>
    <w:tmpl w:val="ECE6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946C8D"/>
    <w:multiLevelType w:val="hybridMultilevel"/>
    <w:tmpl w:val="B0A8A0BE"/>
    <w:lvl w:ilvl="0" w:tplc="40C66192">
      <w:start w:val="47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9011C5"/>
    <w:multiLevelType w:val="hybridMultilevel"/>
    <w:tmpl w:val="CCE607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FC918FC"/>
    <w:multiLevelType w:val="hybridMultilevel"/>
    <w:tmpl w:val="E534A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855CEC"/>
    <w:multiLevelType w:val="hybridMultilevel"/>
    <w:tmpl w:val="47B0B77A"/>
    <w:lvl w:ilvl="0" w:tplc="FF12DC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FD73A8"/>
    <w:multiLevelType w:val="hybridMultilevel"/>
    <w:tmpl w:val="D40A13D8"/>
    <w:lvl w:ilvl="0" w:tplc="D2D0220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E"/>
    <w:rsid w:val="00095856"/>
    <w:rsid w:val="000A61F9"/>
    <w:rsid w:val="0013532A"/>
    <w:rsid w:val="001865D0"/>
    <w:rsid w:val="00197ABD"/>
    <w:rsid w:val="001E384B"/>
    <w:rsid w:val="00245150"/>
    <w:rsid w:val="00245FF6"/>
    <w:rsid w:val="00295B1D"/>
    <w:rsid w:val="002C336A"/>
    <w:rsid w:val="003055B0"/>
    <w:rsid w:val="003504B2"/>
    <w:rsid w:val="00355E78"/>
    <w:rsid w:val="003A3026"/>
    <w:rsid w:val="003A6298"/>
    <w:rsid w:val="003B754A"/>
    <w:rsid w:val="00401515"/>
    <w:rsid w:val="0042766A"/>
    <w:rsid w:val="00431947"/>
    <w:rsid w:val="00436E85"/>
    <w:rsid w:val="0044211C"/>
    <w:rsid w:val="00443B93"/>
    <w:rsid w:val="004919F7"/>
    <w:rsid w:val="004E78D6"/>
    <w:rsid w:val="00552CC5"/>
    <w:rsid w:val="005E78F9"/>
    <w:rsid w:val="006178C5"/>
    <w:rsid w:val="0062070B"/>
    <w:rsid w:val="00640305"/>
    <w:rsid w:val="006624AE"/>
    <w:rsid w:val="00685ED0"/>
    <w:rsid w:val="0069125E"/>
    <w:rsid w:val="006A0D37"/>
    <w:rsid w:val="00736CDA"/>
    <w:rsid w:val="00740809"/>
    <w:rsid w:val="00775DF8"/>
    <w:rsid w:val="007E139B"/>
    <w:rsid w:val="00893D68"/>
    <w:rsid w:val="00895559"/>
    <w:rsid w:val="008B7AB5"/>
    <w:rsid w:val="0091229E"/>
    <w:rsid w:val="00937867"/>
    <w:rsid w:val="0095701D"/>
    <w:rsid w:val="00981928"/>
    <w:rsid w:val="00A50891"/>
    <w:rsid w:val="00AA2DEB"/>
    <w:rsid w:val="00AB5E0B"/>
    <w:rsid w:val="00AE1D3D"/>
    <w:rsid w:val="00BA4E25"/>
    <w:rsid w:val="00BC5FAF"/>
    <w:rsid w:val="00C23619"/>
    <w:rsid w:val="00C677D6"/>
    <w:rsid w:val="00C97EB4"/>
    <w:rsid w:val="00CB575D"/>
    <w:rsid w:val="00D1026E"/>
    <w:rsid w:val="00D20701"/>
    <w:rsid w:val="00D410B4"/>
    <w:rsid w:val="00D41F9A"/>
    <w:rsid w:val="00D56CA4"/>
    <w:rsid w:val="00D72C5B"/>
    <w:rsid w:val="00DD1D73"/>
    <w:rsid w:val="00DF7865"/>
    <w:rsid w:val="00E50EBD"/>
    <w:rsid w:val="00F70CB9"/>
    <w:rsid w:val="00FA2D49"/>
    <w:rsid w:val="00FB7BBB"/>
    <w:rsid w:val="00FC1976"/>
    <w:rsid w:val="00FC615E"/>
    <w:rsid w:val="00FD638B"/>
    <w:rsid w:val="00FF2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E1D3D"/>
    <w:pPr>
      <w:keepNext/>
      <w:spacing w:after="0" w:line="240" w:lineRule="auto"/>
      <w:jc w:val="center"/>
      <w:outlineLvl w:val="0"/>
    </w:pPr>
    <w:rPr>
      <w:rFonts w:ascii="Arial Rounded MT Bold" w:eastAsia="MS Mincho" w:hAnsi="Arial Rounded MT Bold" w:cs="Times New Roman"/>
      <w:color w:val="365F91" w:themeColor="accent1" w:themeShade="BF"/>
      <w:sz w:val="44"/>
      <w:szCs w:val="20"/>
    </w:rPr>
  </w:style>
  <w:style w:type="paragraph" w:styleId="Titre2">
    <w:name w:val="heading 2"/>
    <w:basedOn w:val="Normal"/>
    <w:next w:val="Normal"/>
    <w:link w:val="Titre2Car"/>
    <w:uiPriority w:val="9"/>
    <w:semiHidden/>
    <w:unhideWhenUsed/>
    <w:qFormat/>
    <w:rsid w:val="00AE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E1D3D"/>
    <w:pPr>
      <w:keepNext/>
      <w:spacing w:after="0" w:line="240" w:lineRule="auto"/>
      <w:outlineLvl w:val="2"/>
    </w:pPr>
    <w:rPr>
      <w:rFonts w:ascii="Arial" w:eastAsia="MS Mincho" w:hAnsi="Arial" w:cs="Times New Roman"/>
      <w:sz w:val="24"/>
      <w:szCs w:val="20"/>
    </w:rPr>
  </w:style>
  <w:style w:type="paragraph" w:styleId="Titre5">
    <w:name w:val="heading 5"/>
    <w:basedOn w:val="Normal"/>
    <w:next w:val="Normal"/>
    <w:link w:val="Titre5Car"/>
    <w:uiPriority w:val="9"/>
    <w:unhideWhenUsed/>
    <w:qFormat/>
    <w:rsid w:val="00AE1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2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29E"/>
    <w:rPr>
      <w:rFonts w:ascii="Tahoma" w:hAnsi="Tahoma" w:cs="Tahoma"/>
      <w:sz w:val="16"/>
      <w:szCs w:val="16"/>
    </w:rPr>
  </w:style>
  <w:style w:type="paragraph" w:styleId="Paragraphedeliste">
    <w:name w:val="List Paragraph"/>
    <w:basedOn w:val="Normal"/>
    <w:uiPriority w:val="34"/>
    <w:qFormat/>
    <w:rsid w:val="00D56CA4"/>
    <w:pPr>
      <w:ind w:left="720"/>
      <w:contextualSpacing/>
    </w:pPr>
  </w:style>
  <w:style w:type="character" w:styleId="Lienhypertexte">
    <w:name w:val="Hyperlink"/>
    <w:basedOn w:val="Policepardfaut"/>
    <w:uiPriority w:val="99"/>
    <w:unhideWhenUsed/>
    <w:rsid w:val="00740809"/>
    <w:rPr>
      <w:color w:val="0000FF" w:themeColor="hyperlink"/>
      <w:u w:val="single"/>
    </w:rPr>
  </w:style>
  <w:style w:type="table" w:styleId="Grilledutableau">
    <w:name w:val="Table Grid"/>
    <w:basedOn w:val="TableauNormal"/>
    <w:uiPriority w:val="59"/>
    <w:rsid w:val="0074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1D3D"/>
    <w:rPr>
      <w:rFonts w:ascii="Arial Rounded MT Bold" w:eastAsia="MS Mincho" w:hAnsi="Arial Rounded MT Bold" w:cs="Times New Roman"/>
      <w:color w:val="365F91" w:themeColor="accent1" w:themeShade="BF"/>
      <w:sz w:val="44"/>
      <w:szCs w:val="20"/>
    </w:rPr>
  </w:style>
  <w:style w:type="character" w:customStyle="1" w:styleId="Titre3Car">
    <w:name w:val="Titre 3 Car"/>
    <w:basedOn w:val="Policepardfaut"/>
    <w:link w:val="Titre3"/>
    <w:rsid w:val="00AE1D3D"/>
    <w:rPr>
      <w:rFonts w:ascii="Arial" w:eastAsia="MS Mincho" w:hAnsi="Arial" w:cs="Times New Roman"/>
      <w:sz w:val="24"/>
      <w:szCs w:val="20"/>
    </w:rPr>
  </w:style>
  <w:style w:type="paragraph" w:styleId="Listepuces2">
    <w:name w:val="List Bullet 2"/>
    <w:basedOn w:val="Normal"/>
    <w:autoRedefine/>
    <w:rsid w:val="00D20701"/>
    <w:pPr>
      <w:spacing w:after="0"/>
    </w:pPr>
    <w:rPr>
      <w:rFonts w:ascii="Arial" w:eastAsia="MS Mincho" w:hAnsi="Arial" w:cs="Arial"/>
    </w:rPr>
  </w:style>
  <w:style w:type="paragraph" w:customStyle="1" w:styleId="BodyText21">
    <w:name w:val="Body Text 21"/>
    <w:basedOn w:val="Normal"/>
    <w:uiPriority w:val="99"/>
    <w:rsid w:val="00AE1D3D"/>
    <w:pPr>
      <w:spacing w:after="0" w:line="240" w:lineRule="auto"/>
      <w:ind w:left="567"/>
    </w:pPr>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semiHidden/>
    <w:rsid w:val="00AE1D3D"/>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AE1D3D"/>
    <w:rPr>
      <w:rFonts w:asciiTheme="majorHAnsi" w:eastAsiaTheme="majorEastAsia" w:hAnsiTheme="majorHAnsi" w:cstheme="majorBidi"/>
      <w:color w:val="243F60" w:themeColor="accent1" w:themeShade="7F"/>
    </w:rPr>
  </w:style>
  <w:style w:type="paragraph" w:styleId="Textebrut">
    <w:name w:val="Plain Text"/>
    <w:basedOn w:val="Normal"/>
    <w:link w:val="TextebrutCar"/>
    <w:rsid w:val="00AE1D3D"/>
    <w:pPr>
      <w:spacing w:after="0" w:line="240" w:lineRule="auto"/>
    </w:pPr>
    <w:rPr>
      <w:rFonts w:ascii="Courier New" w:eastAsia="MS Mincho" w:hAnsi="Courier New" w:cs="Times New Roman"/>
      <w:sz w:val="20"/>
      <w:szCs w:val="20"/>
    </w:rPr>
  </w:style>
  <w:style w:type="character" w:customStyle="1" w:styleId="TextebrutCar">
    <w:name w:val="Texte brut Car"/>
    <w:basedOn w:val="Policepardfaut"/>
    <w:link w:val="Textebrut"/>
    <w:rsid w:val="00AE1D3D"/>
    <w:rPr>
      <w:rFonts w:ascii="Courier New" w:eastAsia="MS Mincho" w:hAnsi="Courier New" w:cs="Times New Roman"/>
      <w:sz w:val="20"/>
      <w:szCs w:val="20"/>
    </w:rPr>
  </w:style>
  <w:style w:type="paragraph" w:styleId="En-tte">
    <w:name w:val="header"/>
    <w:basedOn w:val="Normal"/>
    <w:link w:val="En-tteCar"/>
    <w:uiPriority w:val="99"/>
    <w:rsid w:val="00AE1D3D"/>
    <w:pPr>
      <w:tabs>
        <w:tab w:val="center" w:pos="4153"/>
        <w:tab w:val="right" w:pos="8306"/>
      </w:tabs>
      <w:spacing w:after="0" w:line="240" w:lineRule="auto"/>
    </w:pPr>
    <w:rPr>
      <w:rFonts w:ascii="Times New Roman" w:eastAsia="MS Mincho" w:hAnsi="Times New Roman" w:cs="Times New Roman"/>
      <w:sz w:val="20"/>
      <w:szCs w:val="20"/>
      <w:lang w:val="en-GB"/>
    </w:rPr>
  </w:style>
  <w:style w:type="character" w:customStyle="1" w:styleId="En-tteCar">
    <w:name w:val="En-tête Car"/>
    <w:basedOn w:val="Policepardfaut"/>
    <w:link w:val="En-tte"/>
    <w:uiPriority w:val="99"/>
    <w:rsid w:val="00AE1D3D"/>
    <w:rPr>
      <w:rFonts w:ascii="Times New Roman" w:eastAsia="MS Mincho"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E1D3D"/>
    <w:pPr>
      <w:keepNext/>
      <w:spacing w:after="0" w:line="240" w:lineRule="auto"/>
      <w:jc w:val="center"/>
      <w:outlineLvl w:val="0"/>
    </w:pPr>
    <w:rPr>
      <w:rFonts w:ascii="Arial Rounded MT Bold" w:eastAsia="MS Mincho" w:hAnsi="Arial Rounded MT Bold" w:cs="Times New Roman"/>
      <w:color w:val="365F91" w:themeColor="accent1" w:themeShade="BF"/>
      <w:sz w:val="44"/>
      <w:szCs w:val="20"/>
    </w:rPr>
  </w:style>
  <w:style w:type="paragraph" w:styleId="Titre2">
    <w:name w:val="heading 2"/>
    <w:basedOn w:val="Normal"/>
    <w:next w:val="Normal"/>
    <w:link w:val="Titre2Car"/>
    <w:uiPriority w:val="9"/>
    <w:semiHidden/>
    <w:unhideWhenUsed/>
    <w:qFormat/>
    <w:rsid w:val="00AE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E1D3D"/>
    <w:pPr>
      <w:keepNext/>
      <w:spacing w:after="0" w:line="240" w:lineRule="auto"/>
      <w:outlineLvl w:val="2"/>
    </w:pPr>
    <w:rPr>
      <w:rFonts w:ascii="Arial" w:eastAsia="MS Mincho" w:hAnsi="Arial" w:cs="Times New Roman"/>
      <w:sz w:val="24"/>
      <w:szCs w:val="20"/>
    </w:rPr>
  </w:style>
  <w:style w:type="paragraph" w:styleId="Titre5">
    <w:name w:val="heading 5"/>
    <w:basedOn w:val="Normal"/>
    <w:next w:val="Normal"/>
    <w:link w:val="Titre5Car"/>
    <w:uiPriority w:val="9"/>
    <w:unhideWhenUsed/>
    <w:qFormat/>
    <w:rsid w:val="00AE1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2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29E"/>
    <w:rPr>
      <w:rFonts w:ascii="Tahoma" w:hAnsi="Tahoma" w:cs="Tahoma"/>
      <w:sz w:val="16"/>
      <w:szCs w:val="16"/>
    </w:rPr>
  </w:style>
  <w:style w:type="paragraph" w:styleId="Paragraphedeliste">
    <w:name w:val="List Paragraph"/>
    <w:basedOn w:val="Normal"/>
    <w:uiPriority w:val="34"/>
    <w:qFormat/>
    <w:rsid w:val="00D56CA4"/>
    <w:pPr>
      <w:ind w:left="720"/>
      <w:contextualSpacing/>
    </w:pPr>
  </w:style>
  <w:style w:type="character" w:styleId="Lienhypertexte">
    <w:name w:val="Hyperlink"/>
    <w:basedOn w:val="Policepardfaut"/>
    <w:uiPriority w:val="99"/>
    <w:unhideWhenUsed/>
    <w:rsid w:val="00740809"/>
    <w:rPr>
      <w:color w:val="0000FF" w:themeColor="hyperlink"/>
      <w:u w:val="single"/>
    </w:rPr>
  </w:style>
  <w:style w:type="table" w:styleId="Grilledutableau">
    <w:name w:val="Table Grid"/>
    <w:basedOn w:val="TableauNormal"/>
    <w:uiPriority w:val="59"/>
    <w:rsid w:val="0074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1D3D"/>
    <w:rPr>
      <w:rFonts w:ascii="Arial Rounded MT Bold" w:eastAsia="MS Mincho" w:hAnsi="Arial Rounded MT Bold" w:cs="Times New Roman"/>
      <w:color w:val="365F91" w:themeColor="accent1" w:themeShade="BF"/>
      <w:sz w:val="44"/>
      <w:szCs w:val="20"/>
    </w:rPr>
  </w:style>
  <w:style w:type="character" w:customStyle="1" w:styleId="Titre3Car">
    <w:name w:val="Titre 3 Car"/>
    <w:basedOn w:val="Policepardfaut"/>
    <w:link w:val="Titre3"/>
    <w:rsid w:val="00AE1D3D"/>
    <w:rPr>
      <w:rFonts w:ascii="Arial" w:eastAsia="MS Mincho" w:hAnsi="Arial" w:cs="Times New Roman"/>
      <w:sz w:val="24"/>
      <w:szCs w:val="20"/>
    </w:rPr>
  </w:style>
  <w:style w:type="paragraph" w:styleId="Listepuces2">
    <w:name w:val="List Bullet 2"/>
    <w:basedOn w:val="Normal"/>
    <w:autoRedefine/>
    <w:rsid w:val="00D20701"/>
    <w:pPr>
      <w:spacing w:after="0"/>
    </w:pPr>
    <w:rPr>
      <w:rFonts w:ascii="Arial" w:eastAsia="MS Mincho" w:hAnsi="Arial" w:cs="Arial"/>
    </w:rPr>
  </w:style>
  <w:style w:type="paragraph" w:customStyle="1" w:styleId="BodyText21">
    <w:name w:val="Body Text 21"/>
    <w:basedOn w:val="Normal"/>
    <w:uiPriority w:val="99"/>
    <w:rsid w:val="00AE1D3D"/>
    <w:pPr>
      <w:spacing w:after="0" w:line="240" w:lineRule="auto"/>
      <w:ind w:left="567"/>
    </w:pPr>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semiHidden/>
    <w:rsid w:val="00AE1D3D"/>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AE1D3D"/>
    <w:rPr>
      <w:rFonts w:asciiTheme="majorHAnsi" w:eastAsiaTheme="majorEastAsia" w:hAnsiTheme="majorHAnsi" w:cstheme="majorBidi"/>
      <w:color w:val="243F60" w:themeColor="accent1" w:themeShade="7F"/>
    </w:rPr>
  </w:style>
  <w:style w:type="paragraph" w:styleId="Textebrut">
    <w:name w:val="Plain Text"/>
    <w:basedOn w:val="Normal"/>
    <w:link w:val="TextebrutCar"/>
    <w:rsid w:val="00AE1D3D"/>
    <w:pPr>
      <w:spacing w:after="0" w:line="240" w:lineRule="auto"/>
    </w:pPr>
    <w:rPr>
      <w:rFonts w:ascii="Courier New" w:eastAsia="MS Mincho" w:hAnsi="Courier New" w:cs="Times New Roman"/>
      <w:sz w:val="20"/>
      <w:szCs w:val="20"/>
    </w:rPr>
  </w:style>
  <w:style w:type="character" w:customStyle="1" w:styleId="TextebrutCar">
    <w:name w:val="Texte brut Car"/>
    <w:basedOn w:val="Policepardfaut"/>
    <w:link w:val="Textebrut"/>
    <w:rsid w:val="00AE1D3D"/>
    <w:rPr>
      <w:rFonts w:ascii="Courier New" w:eastAsia="MS Mincho" w:hAnsi="Courier New" w:cs="Times New Roman"/>
      <w:sz w:val="20"/>
      <w:szCs w:val="20"/>
    </w:rPr>
  </w:style>
  <w:style w:type="paragraph" w:styleId="En-tte">
    <w:name w:val="header"/>
    <w:basedOn w:val="Normal"/>
    <w:link w:val="En-tteCar"/>
    <w:uiPriority w:val="99"/>
    <w:rsid w:val="00AE1D3D"/>
    <w:pPr>
      <w:tabs>
        <w:tab w:val="center" w:pos="4153"/>
        <w:tab w:val="right" w:pos="8306"/>
      </w:tabs>
      <w:spacing w:after="0" w:line="240" w:lineRule="auto"/>
    </w:pPr>
    <w:rPr>
      <w:rFonts w:ascii="Times New Roman" w:eastAsia="MS Mincho" w:hAnsi="Times New Roman" w:cs="Times New Roman"/>
      <w:sz w:val="20"/>
      <w:szCs w:val="20"/>
      <w:lang w:val="en-GB"/>
    </w:rPr>
  </w:style>
  <w:style w:type="character" w:customStyle="1" w:styleId="En-tteCar">
    <w:name w:val="En-tête Car"/>
    <w:basedOn w:val="Policepardfaut"/>
    <w:link w:val="En-tte"/>
    <w:uiPriority w:val="99"/>
    <w:rsid w:val="00AE1D3D"/>
    <w:rPr>
      <w:rFonts w:ascii="Times New Roman" w:eastAsia="MS Mincho"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4782">
      <w:bodyDiv w:val="1"/>
      <w:marLeft w:val="0"/>
      <w:marRight w:val="0"/>
      <w:marTop w:val="0"/>
      <w:marBottom w:val="0"/>
      <w:divBdr>
        <w:top w:val="none" w:sz="0" w:space="0" w:color="auto"/>
        <w:left w:val="none" w:sz="0" w:space="0" w:color="auto"/>
        <w:bottom w:val="none" w:sz="0" w:space="0" w:color="auto"/>
        <w:right w:val="none" w:sz="0" w:space="0" w:color="auto"/>
      </w:divBdr>
    </w:div>
    <w:div w:id="914507961">
      <w:bodyDiv w:val="1"/>
      <w:marLeft w:val="0"/>
      <w:marRight w:val="0"/>
      <w:marTop w:val="0"/>
      <w:marBottom w:val="0"/>
      <w:divBdr>
        <w:top w:val="none" w:sz="0" w:space="0" w:color="auto"/>
        <w:left w:val="none" w:sz="0" w:space="0" w:color="auto"/>
        <w:bottom w:val="none" w:sz="0" w:space="0" w:color="auto"/>
        <w:right w:val="none" w:sz="0" w:space="0" w:color="auto"/>
      </w:divBdr>
    </w:div>
    <w:div w:id="1124540888">
      <w:bodyDiv w:val="1"/>
      <w:marLeft w:val="0"/>
      <w:marRight w:val="0"/>
      <w:marTop w:val="0"/>
      <w:marBottom w:val="0"/>
      <w:divBdr>
        <w:top w:val="none" w:sz="0" w:space="0" w:color="auto"/>
        <w:left w:val="none" w:sz="0" w:space="0" w:color="auto"/>
        <w:bottom w:val="none" w:sz="0" w:space="0" w:color="auto"/>
        <w:right w:val="none" w:sz="0" w:space="0" w:color="auto"/>
      </w:divBdr>
    </w:div>
    <w:div w:id="1169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Ingrid_H</dc:creator>
  <cp:lastModifiedBy>Ingrid HATCHIKIAN</cp:lastModifiedBy>
  <cp:revision>6</cp:revision>
  <cp:lastPrinted>2018-03-29T12:53:00Z</cp:lastPrinted>
  <dcterms:created xsi:type="dcterms:W3CDTF">2018-03-21T09:40:00Z</dcterms:created>
  <dcterms:modified xsi:type="dcterms:W3CDTF">2018-03-29T14:31:00Z</dcterms:modified>
</cp:coreProperties>
</file>